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326" w14:textId="37F944F3" w:rsidR="000E2DA8" w:rsidRDefault="000E2DA8" w:rsidP="000E2DA8">
      <w:pPr>
        <w:spacing w:after="0"/>
        <w:rPr>
          <w:sz w:val="22"/>
          <w:szCs w:val="22"/>
        </w:rPr>
      </w:pPr>
      <w:r>
        <w:rPr>
          <w:sz w:val="22"/>
          <w:szCs w:val="22"/>
        </w:rPr>
        <w:t>Please use this form at the start of the Supervisory Leadership Development Programme (SLDP).</w:t>
      </w:r>
    </w:p>
    <w:p w14:paraId="70D6EB14" w14:textId="77777777" w:rsidR="000E2DA8" w:rsidRDefault="000E2DA8" w:rsidP="000E2DA8">
      <w:pPr>
        <w:spacing w:after="0"/>
        <w:rPr>
          <w:sz w:val="22"/>
          <w:szCs w:val="22"/>
        </w:rPr>
      </w:pPr>
    </w:p>
    <w:p w14:paraId="0BBF9AF4" w14:textId="2DA3488B" w:rsidR="000E2DA8" w:rsidRDefault="000E2DA8" w:rsidP="000E2DA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It should be completed during a conversation between the </w:t>
      </w:r>
      <w:r w:rsidRPr="000E2DA8">
        <w:rPr>
          <w:b/>
          <w:bCs/>
          <w:sz w:val="22"/>
          <w:szCs w:val="22"/>
        </w:rPr>
        <w:t>learner and their line manager</w:t>
      </w:r>
      <w:r>
        <w:rPr>
          <w:sz w:val="22"/>
          <w:szCs w:val="22"/>
        </w:rPr>
        <w:t xml:space="preserve"> to ensure that the learner is fully prepared for the programme and has access to the resources and support they need to be successful.</w:t>
      </w:r>
    </w:p>
    <w:p w14:paraId="6C22C446" w14:textId="77777777" w:rsidR="000E2DA8" w:rsidRDefault="000E2DA8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E2DA8" w14:paraId="0A959A8A" w14:textId="77777777" w:rsidTr="000E2DA8">
        <w:tc>
          <w:tcPr>
            <w:tcW w:w="5094" w:type="dxa"/>
          </w:tcPr>
          <w:p w14:paraId="4938D638" w14:textId="77777777" w:rsidR="000E2DA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 xml:space="preserve">Learner: </w:t>
            </w:r>
          </w:p>
          <w:p w14:paraId="719D3DC3" w14:textId="4474A05D" w:rsidR="00B609E5" w:rsidRPr="00AF2458" w:rsidRDefault="00B609E5" w:rsidP="00292C54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4" w:type="dxa"/>
          </w:tcPr>
          <w:p w14:paraId="38575CF3" w14:textId="3658FFF0" w:rsidR="000E2DA8" w:rsidRPr="00AF245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Line manager:</w:t>
            </w:r>
          </w:p>
        </w:tc>
      </w:tr>
      <w:tr w:rsidR="000E2DA8" w14:paraId="5790E1CA" w14:textId="77777777" w:rsidTr="000E2DA8">
        <w:tc>
          <w:tcPr>
            <w:tcW w:w="5094" w:type="dxa"/>
          </w:tcPr>
          <w:p w14:paraId="3521F9D1" w14:textId="77777777" w:rsidR="000E2DA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Date of briefing:</w:t>
            </w:r>
          </w:p>
          <w:p w14:paraId="285665D1" w14:textId="247EF24B" w:rsidR="00B609E5" w:rsidRPr="00AF2458" w:rsidRDefault="00B609E5" w:rsidP="00292C54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4" w:type="dxa"/>
          </w:tcPr>
          <w:p w14:paraId="158CD9EC" w14:textId="39B97767" w:rsidR="000E2DA8" w:rsidRPr="00AF245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Agreed review date(s):</w:t>
            </w:r>
          </w:p>
        </w:tc>
      </w:tr>
    </w:tbl>
    <w:p w14:paraId="356D90F2" w14:textId="77777777" w:rsidR="001E2ECA" w:rsidRPr="000E2DA8" w:rsidRDefault="001E2ECA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E2DA8" w:rsidRPr="00292C54" w14:paraId="7B446974" w14:textId="77777777" w:rsidTr="00102FC1">
        <w:tc>
          <w:tcPr>
            <w:tcW w:w="10188" w:type="dxa"/>
            <w:shd w:val="clear" w:color="auto" w:fill="00559F"/>
          </w:tcPr>
          <w:p w14:paraId="40D66097" w14:textId="5C670CB3" w:rsidR="000E2DA8" w:rsidRPr="00292C54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>Expectations and personal objectives for the SLDP</w:t>
            </w:r>
            <w:r w:rsidR="00102FC1" w:rsidRPr="00292C54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E2DA8" w:rsidRPr="00292C54" w14:paraId="1672A92C" w14:textId="77777777" w:rsidTr="000E2DA8">
        <w:tc>
          <w:tcPr>
            <w:tcW w:w="10188" w:type="dxa"/>
          </w:tcPr>
          <w:p w14:paraId="37D3421B" w14:textId="77777777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  <w:p w14:paraId="3F2A7F56" w14:textId="77777777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  <w:p w14:paraId="0A8E76DD" w14:textId="376BD72C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0481F47" w14:textId="59E4B996" w:rsidR="00102FC1" w:rsidRPr="00292C54" w:rsidRDefault="00102FC1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:rsidRPr="00292C54" w14:paraId="6899D217" w14:textId="77777777" w:rsidTr="00102FC1">
        <w:tc>
          <w:tcPr>
            <w:tcW w:w="10188" w:type="dxa"/>
            <w:shd w:val="clear" w:color="auto" w:fill="00559F"/>
          </w:tcPr>
          <w:p w14:paraId="32B1C330" w14:textId="4365EC7C" w:rsidR="00102FC1" w:rsidRPr="00292C54" w:rsidRDefault="00102FC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 xml:space="preserve">Expected </w:t>
            </w:r>
            <w:r w:rsidRPr="00292C54"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  <w:t>individual benefits from completing the programme.</w:t>
            </w:r>
          </w:p>
        </w:tc>
      </w:tr>
      <w:tr w:rsidR="00102FC1" w:rsidRPr="00292C54" w14:paraId="3D45493D" w14:textId="77777777" w:rsidTr="00102FC1">
        <w:tc>
          <w:tcPr>
            <w:tcW w:w="10188" w:type="dxa"/>
          </w:tcPr>
          <w:p w14:paraId="0940E36E" w14:textId="77777777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  <w:p w14:paraId="5382999E" w14:textId="77777777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  <w:p w14:paraId="701DAB66" w14:textId="1961AEFB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6B0A4AE" w14:textId="77777777" w:rsidR="00102FC1" w:rsidRPr="00292C54" w:rsidRDefault="00102FC1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:rsidRPr="00292C54" w14:paraId="0E1BB20D" w14:textId="77777777" w:rsidTr="00102FC1">
        <w:tc>
          <w:tcPr>
            <w:tcW w:w="10188" w:type="dxa"/>
            <w:shd w:val="clear" w:color="auto" w:fill="00559F"/>
          </w:tcPr>
          <w:p w14:paraId="4A7BE562" w14:textId="785F0B7C" w:rsidR="00102FC1" w:rsidRPr="00292C54" w:rsidRDefault="00102FC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>Expected benefits for the team and the wider service.</w:t>
            </w:r>
          </w:p>
        </w:tc>
      </w:tr>
      <w:tr w:rsidR="00102FC1" w14:paraId="72C008D7" w14:textId="77777777" w:rsidTr="00102FC1">
        <w:tc>
          <w:tcPr>
            <w:tcW w:w="10188" w:type="dxa"/>
          </w:tcPr>
          <w:p w14:paraId="0568B2E8" w14:textId="77777777" w:rsidR="00102FC1" w:rsidRDefault="00102FC1" w:rsidP="00292C54">
            <w:pPr>
              <w:spacing w:after="0"/>
            </w:pPr>
          </w:p>
          <w:p w14:paraId="60A71606" w14:textId="77777777" w:rsidR="00102FC1" w:rsidRDefault="00102FC1" w:rsidP="00292C54">
            <w:pPr>
              <w:spacing w:after="0"/>
            </w:pPr>
          </w:p>
          <w:p w14:paraId="578A6135" w14:textId="0504DACC" w:rsidR="00102FC1" w:rsidRDefault="00102FC1" w:rsidP="00292C54">
            <w:pPr>
              <w:spacing w:after="0"/>
            </w:pPr>
          </w:p>
        </w:tc>
      </w:tr>
    </w:tbl>
    <w:p w14:paraId="2AEC1D9A" w14:textId="0F3145D1" w:rsidR="000E2DA8" w:rsidRDefault="000E2DA8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14:paraId="02B193C2" w14:textId="77777777" w:rsidTr="00102FC1">
        <w:tc>
          <w:tcPr>
            <w:tcW w:w="10188" w:type="dxa"/>
            <w:shd w:val="clear" w:color="auto" w:fill="00559F"/>
          </w:tcPr>
          <w:p w14:paraId="71625195" w14:textId="6F83ED5B" w:rsidR="00102FC1" w:rsidRPr="00292C54" w:rsidRDefault="001E2ECA" w:rsidP="00292C54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102FC1" w:rsidRPr="00292C54">
              <w:rPr>
                <w:b/>
                <w:bCs/>
                <w:color w:val="FFFFFF" w:themeColor="background1"/>
                <w:sz w:val="22"/>
                <w:szCs w:val="22"/>
              </w:rPr>
              <w:t>upport required and from whom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63E0C4B3" w14:textId="77777777" w:rsidR="00AF2458" w:rsidRPr="00292C54" w:rsidRDefault="00AF2458" w:rsidP="00292C54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292C54">
              <w:rPr>
                <w:color w:val="FFFFFF" w:themeColor="background1"/>
                <w:sz w:val="22"/>
                <w:szCs w:val="22"/>
              </w:rPr>
              <w:t>Think about time, coaching, mentoring, IT, feedback, support from line manager and others.</w:t>
            </w:r>
          </w:p>
          <w:p w14:paraId="5816EDE7" w14:textId="021669B7" w:rsidR="00AF2458" w:rsidRPr="00102FC1" w:rsidRDefault="00AF2458" w:rsidP="00292C54">
            <w:pPr>
              <w:spacing w:after="0"/>
              <w:rPr>
                <w:color w:val="FFFFFF" w:themeColor="background1"/>
              </w:rPr>
            </w:pPr>
            <w:r w:rsidRPr="00292C54">
              <w:rPr>
                <w:color w:val="FFFFFF" w:themeColor="background1"/>
                <w:sz w:val="22"/>
                <w:szCs w:val="22"/>
              </w:rPr>
              <w:t>This may change as the programme progresses, so it’s essential that regular review meetings are carried out, to monitor and adjust as required.</w:t>
            </w:r>
          </w:p>
        </w:tc>
      </w:tr>
      <w:tr w:rsidR="00102FC1" w14:paraId="10DCFAD4" w14:textId="77777777" w:rsidTr="00102FC1">
        <w:tc>
          <w:tcPr>
            <w:tcW w:w="10188" w:type="dxa"/>
          </w:tcPr>
          <w:p w14:paraId="1D1085C1" w14:textId="77777777" w:rsidR="00102FC1" w:rsidRDefault="00AF2458" w:rsidP="00292C54">
            <w:pPr>
              <w:spacing w:after="0"/>
            </w:pPr>
            <w:r>
              <w:t xml:space="preserve"> </w:t>
            </w:r>
          </w:p>
          <w:p w14:paraId="72983469" w14:textId="77777777" w:rsidR="00B609E5" w:rsidRDefault="00B609E5" w:rsidP="00292C54">
            <w:pPr>
              <w:spacing w:after="0"/>
            </w:pPr>
          </w:p>
          <w:p w14:paraId="717E2EF9" w14:textId="6AD7C472" w:rsidR="00B609E5" w:rsidRDefault="00B609E5" w:rsidP="00292C54">
            <w:pPr>
              <w:spacing w:after="0"/>
            </w:pPr>
          </w:p>
        </w:tc>
      </w:tr>
    </w:tbl>
    <w:p w14:paraId="710194D8" w14:textId="64B813FC" w:rsidR="000E2DA8" w:rsidRDefault="000E2DA8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E2DA8" w14:paraId="0B956E0F" w14:textId="77777777" w:rsidTr="00B609E5">
        <w:tc>
          <w:tcPr>
            <w:tcW w:w="10188" w:type="dxa"/>
            <w:shd w:val="clear" w:color="auto" w:fill="00559F"/>
          </w:tcPr>
          <w:p w14:paraId="64267491" w14:textId="5CCF26C7" w:rsidR="000E2DA8" w:rsidRDefault="00B609E5" w:rsidP="00292C54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</w:pPr>
            <w:r w:rsidRPr="00B609E5">
              <w:rPr>
                <w:b/>
                <w:bCs/>
                <w:color w:val="FFFFFF" w:themeColor="background1"/>
                <w:sz w:val="22"/>
                <w:szCs w:val="22"/>
              </w:rPr>
              <w:t>Ha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B609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the </w:t>
            </w:r>
            <w:r w:rsidRPr="00B609E5"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  <w:t>learner got everything they need to get started?</w:t>
            </w:r>
          </w:p>
          <w:p w14:paraId="138C61ED" w14:textId="40ACFE20" w:rsidR="00B609E5" w:rsidRPr="00B609E5" w:rsidRDefault="00B609E5" w:rsidP="00292C54">
            <w:pPr>
              <w:spacing w:after="0"/>
            </w:pPr>
            <w:r w:rsidRPr="00B609E5">
              <w:rPr>
                <w:color w:val="FFFFFF" w:themeColor="background1"/>
                <w:sz w:val="22"/>
                <w:szCs w:val="22"/>
                <w:shd w:val="clear" w:color="auto" w:fill="00559F"/>
              </w:rPr>
              <w:t>Password and log on details, IT equipment etc</w:t>
            </w:r>
          </w:p>
        </w:tc>
      </w:tr>
      <w:tr w:rsidR="000E2DA8" w14:paraId="23FC9ECE" w14:textId="77777777" w:rsidTr="000E2DA8">
        <w:tc>
          <w:tcPr>
            <w:tcW w:w="10188" w:type="dxa"/>
          </w:tcPr>
          <w:p w14:paraId="7F114B8B" w14:textId="77777777" w:rsidR="000E2DA8" w:rsidRDefault="000E2DA8" w:rsidP="00292C54">
            <w:pPr>
              <w:spacing w:after="0"/>
            </w:pPr>
          </w:p>
          <w:p w14:paraId="7755C8F2" w14:textId="64D795CF" w:rsidR="00DC63BB" w:rsidRDefault="00CF4A22" w:rsidP="00CF4A22">
            <w:pPr>
              <w:tabs>
                <w:tab w:val="left" w:pos="1656"/>
              </w:tabs>
              <w:spacing w:after="0"/>
            </w:pPr>
            <w:r>
              <w:tab/>
            </w:r>
          </w:p>
          <w:p w14:paraId="7EABE852" w14:textId="558C02D7" w:rsidR="00DC63BB" w:rsidRDefault="00DC63BB" w:rsidP="00292C54">
            <w:pPr>
              <w:spacing w:after="0"/>
            </w:pPr>
          </w:p>
        </w:tc>
      </w:tr>
    </w:tbl>
    <w:p w14:paraId="0850CC69" w14:textId="1EBE7EF6" w:rsidR="00DC63BB" w:rsidRDefault="00DC63BB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63BB" w14:paraId="5201EA04" w14:textId="77777777" w:rsidTr="00DC63BB">
        <w:tc>
          <w:tcPr>
            <w:tcW w:w="10188" w:type="dxa"/>
            <w:shd w:val="clear" w:color="auto" w:fill="00559F"/>
          </w:tcPr>
          <w:p w14:paraId="6087BA46" w14:textId="134267FE" w:rsidR="00DC63BB" w:rsidRPr="0015310A" w:rsidRDefault="00DC63BB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15310A">
              <w:rPr>
                <w:b/>
                <w:bCs/>
                <w:color w:val="FFFFFF" w:themeColor="background1"/>
                <w:sz w:val="22"/>
                <w:szCs w:val="22"/>
              </w:rPr>
              <w:t>Discuss time commitments, expectations for completion of each module and agree review dates</w:t>
            </w:r>
            <w:r w:rsidR="0015310A" w:rsidRPr="0015310A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C63BB" w14:paraId="54C7C7F5" w14:textId="77777777" w:rsidTr="00DC63BB">
        <w:tc>
          <w:tcPr>
            <w:tcW w:w="10188" w:type="dxa"/>
          </w:tcPr>
          <w:p w14:paraId="03C8ACC7" w14:textId="77777777" w:rsidR="00DC63BB" w:rsidRDefault="00DC63BB" w:rsidP="00292C54">
            <w:pPr>
              <w:spacing w:after="0"/>
            </w:pPr>
          </w:p>
          <w:p w14:paraId="3F80963C" w14:textId="77777777" w:rsidR="0015310A" w:rsidRDefault="0015310A" w:rsidP="00292C54">
            <w:pPr>
              <w:spacing w:after="0"/>
            </w:pPr>
          </w:p>
          <w:p w14:paraId="2E7B8C72" w14:textId="44991327" w:rsidR="0015310A" w:rsidRDefault="0015310A" w:rsidP="00292C54">
            <w:pPr>
              <w:spacing w:after="0"/>
            </w:pPr>
          </w:p>
        </w:tc>
      </w:tr>
    </w:tbl>
    <w:p w14:paraId="0D195A4B" w14:textId="214908E5" w:rsidR="00DC63BB" w:rsidRPr="00397A4D" w:rsidRDefault="00DC63BB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A03E1" w:rsidRPr="00397A4D" w14:paraId="49D8A142" w14:textId="77777777" w:rsidTr="002A03E1">
        <w:tc>
          <w:tcPr>
            <w:tcW w:w="10188" w:type="dxa"/>
            <w:shd w:val="clear" w:color="auto" w:fill="00559F"/>
          </w:tcPr>
          <w:p w14:paraId="60FFA137" w14:textId="2C90EC4E" w:rsidR="002A03E1" w:rsidRPr="00397A4D" w:rsidRDefault="002A03E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397A4D">
              <w:rPr>
                <w:b/>
                <w:bCs/>
                <w:color w:val="FFFFFF" w:themeColor="background1"/>
                <w:sz w:val="22"/>
                <w:szCs w:val="22"/>
              </w:rPr>
              <w:t>Additional comments</w:t>
            </w:r>
          </w:p>
        </w:tc>
      </w:tr>
      <w:tr w:rsidR="002A03E1" w14:paraId="5B17199B" w14:textId="77777777" w:rsidTr="002A03E1">
        <w:tc>
          <w:tcPr>
            <w:tcW w:w="10188" w:type="dxa"/>
          </w:tcPr>
          <w:p w14:paraId="27E9593C" w14:textId="77777777" w:rsidR="002A03E1" w:rsidRDefault="002A03E1" w:rsidP="00292C54">
            <w:pPr>
              <w:spacing w:after="0"/>
            </w:pPr>
          </w:p>
          <w:p w14:paraId="33FE59FC" w14:textId="77777777" w:rsidR="002A03E1" w:rsidRDefault="002A03E1" w:rsidP="00292C54">
            <w:pPr>
              <w:spacing w:after="0"/>
            </w:pPr>
          </w:p>
          <w:p w14:paraId="16AF387F" w14:textId="3FCED517" w:rsidR="002A03E1" w:rsidRDefault="002A03E1" w:rsidP="00292C54">
            <w:pPr>
              <w:spacing w:after="0"/>
            </w:pPr>
          </w:p>
        </w:tc>
      </w:tr>
    </w:tbl>
    <w:p w14:paraId="09E6ECF9" w14:textId="77777777" w:rsidR="002A03E1" w:rsidRPr="00F43586" w:rsidRDefault="002A03E1" w:rsidP="00292C54">
      <w:pPr>
        <w:spacing w:after="0"/>
      </w:pPr>
    </w:p>
    <w:sectPr w:rsidR="002A03E1" w:rsidRPr="00F43586" w:rsidSect="00E95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97E7" w14:textId="77777777" w:rsidR="00841CF9" w:rsidRDefault="00841CF9" w:rsidP="00A32FF1">
      <w:r>
        <w:separator/>
      </w:r>
    </w:p>
  </w:endnote>
  <w:endnote w:type="continuationSeparator" w:id="0">
    <w:p w14:paraId="4E374261" w14:textId="77777777" w:rsidR="00841CF9" w:rsidRDefault="00841CF9" w:rsidP="00A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916B" w14:textId="77777777" w:rsidR="00CF4A22" w:rsidRDefault="00CF4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42A5" w14:textId="77777777" w:rsidR="00C74C40" w:rsidRPr="00AA7CBD" w:rsidRDefault="00C74C40" w:rsidP="00A32FF1">
    <w:pPr>
      <w:pStyle w:val="Footer"/>
    </w:pP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>
      <w:rPr>
        <w:noProof/>
      </w:rPr>
      <w:t>2</w:t>
    </w:r>
    <w:r w:rsidRPr="00AB2E51">
      <w:fldChar w:fldCharType="end"/>
    </w:r>
    <w:r w:rsidRPr="00AB2E51">
      <w:t xml:space="preserve"> of </w:t>
    </w:r>
    <w:fldSimple w:instr=" NUMPAGES ">
      <w:r>
        <w:rPr>
          <w:noProof/>
        </w:rPr>
        <w:t>2</w:t>
      </w:r>
    </w:fldSimple>
    <w:r w:rsidRPr="00AB2E51">
      <w:tab/>
      <w:t>Enter title here</w:t>
    </w:r>
    <w:r w:rsidRPr="00AB2E51">
      <w:tab/>
      <w:t xml:space="preserve">Meeting / Document Date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009A" w14:textId="3E52848C" w:rsidR="00C74C40" w:rsidRPr="00C74C40" w:rsidRDefault="00F43586" w:rsidP="00A32FF1">
    <w:pPr>
      <w:pStyle w:val="Footer"/>
    </w:pPr>
    <w:r>
      <w:t>SLDP Pre programme briefing</w:t>
    </w:r>
    <w:r w:rsidR="00C74C40" w:rsidRPr="00AB2E51">
      <w:tab/>
    </w:r>
    <w:r w:rsidR="00C74C40" w:rsidRPr="00AB2E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FEF3" w14:textId="77777777" w:rsidR="00841CF9" w:rsidRDefault="00841CF9" w:rsidP="00A32FF1">
      <w:r>
        <w:separator/>
      </w:r>
    </w:p>
  </w:footnote>
  <w:footnote w:type="continuationSeparator" w:id="0">
    <w:p w14:paraId="75D5B80E" w14:textId="77777777" w:rsidR="00841CF9" w:rsidRDefault="00841CF9" w:rsidP="00A3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7FD" w14:textId="77777777" w:rsidR="00CF4A22" w:rsidRDefault="00CF4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9A79" w14:textId="77777777" w:rsidR="00CF4A22" w:rsidRDefault="00CF4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703F" w14:textId="15D9EB97" w:rsidR="00E95DB6" w:rsidRDefault="008527F6" w:rsidP="00A32FF1">
    <w:pPr>
      <w:pStyle w:val="Header"/>
    </w:pPr>
    <w:r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FCC95" wp14:editId="30D6F8AB">
              <wp:simplePos x="0" y="0"/>
              <wp:positionH relativeFrom="column">
                <wp:posOffset>1029335</wp:posOffset>
              </wp:positionH>
              <wp:positionV relativeFrom="paragraph">
                <wp:posOffset>1096645</wp:posOffset>
              </wp:positionV>
              <wp:extent cx="4168971" cy="35535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971" cy="35535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A96B42" w14:textId="04550068" w:rsidR="008527F6" w:rsidRPr="00EC710E" w:rsidRDefault="00F43586" w:rsidP="008527F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SLDP – Pre-programme briefing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FCC95" id="Rectangle 2" o:spid="_x0000_s1026" style="position:absolute;margin-left:81.05pt;margin-top:86.35pt;width:328.2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" filled="f" stroked="f" strokeweight="1pt">
              <v:textbox>
                <w:txbxContent>
                  <w:p w14:paraId="2DA96B42" w14:textId="04550068" w:rsidR="008527F6" w:rsidRPr="00EC710E" w:rsidRDefault="00F43586" w:rsidP="008527F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</w:rPr>
                      <w:t xml:space="preserve">SLDP – Pre-programme briefing </w:t>
                    </w:r>
                  </w:p>
                </w:txbxContent>
              </v:textbox>
            </v:rect>
          </w:pict>
        </mc:Fallback>
      </mc:AlternateContent>
    </w:r>
    <w:r w:rsidR="00AA7CBD">
      <w:rPr>
        <w:noProof/>
      </w:rPr>
      <w:drawing>
        <wp:anchor distT="0" distB="0" distL="114300" distR="114300" simplePos="0" relativeHeight="251659264" behindDoc="1" locked="1" layoutInCell="1" allowOverlap="1" wp14:anchorId="6721DDDC" wp14:editId="19493750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60000" cy="2278800"/>
          <wp:effectExtent l="0" t="0" r="3175" b="7620"/>
          <wp:wrapTopAndBottom/>
          <wp:docPr id="59" name="Picture 59" descr="CFOA_Word_Template_MAY2017_NFCC_BLANK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FOA_Word_Template_MAY2017_NFCC_BLANK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1E"/>
    <w:multiLevelType w:val="hybridMultilevel"/>
    <w:tmpl w:val="C7D84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65127"/>
    <w:multiLevelType w:val="hybridMultilevel"/>
    <w:tmpl w:val="2DE4F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01CA2"/>
    <w:multiLevelType w:val="hybridMultilevel"/>
    <w:tmpl w:val="F0A6C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92352"/>
    <w:multiLevelType w:val="hybridMultilevel"/>
    <w:tmpl w:val="80745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B2704"/>
    <w:multiLevelType w:val="hybridMultilevel"/>
    <w:tmpl w:val="162CE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757791">
    <w:abstractNumId w:val="4"/>
  </w:num>
  <w:num w:numId="2" w16cid:durableId="343939444">
    <w:abstractNumId w:val="3"/>
  </w:num>
  <w:num w:numId="3" w16cid:durableId="1633487442">
    <w:abstractNumId w:val="1"/>
  </w:num>
  <w:num w:numId="4" w16cid:durableId="429787504">
    <w:abstractNumId w:val="2"/>
  </w:num>
  <w:num w:numId="5" w16cid:durableId="182323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6"/>
    <w:rsid w:val="000560F3"/>
    <w:rsid w:val="000B3095"/>
    <w:rsid w:val="000E2DA8"/>
    <w:rsid w:val="00102FC1"/>
    <w:rsid w:val="0015310A"/>
    <w:rsid w:val="00174B22"/>
    <w:rsid w:val="00183DE9"/>
    <w:rsid w:val="001B4CFF"/>
    <w:rsid w:val="001C289B"/>
    <w:rsid w:val="001E2ECA"/>
    <w:rsid w:val="00280260"/>
    <w:rsid w:val="00292C54"/>
    <w:rsid w:val="002A03E1"/>
    <w:rsid w:val="002C09DB"/>
    <w:rsid w:val="003278CD"/>
    <w:rsid w:val="00343E06"/>
    <w:rsid w:val="0038681D"/>
    <w:rsid w:val="00397A4D"/>
    <w:rsid w:val="003B49DC"/>
    <w:rsid w:val="00433401"/>
    <w:rsid w:val="00446889"/>
    <w:rsid w:val="004B11E1"/>
    <w:rsid w:val="004D1B11"/>
    <w:rsid w:val="004E3CD5"/>
    <w:rsid w:val="005A15CB"/>
    <w:rsid w:val="005C6271"/>
    <w:rsid w:val="005D2557"/>
    <w:rsid w:val="005F04B2"/>
    <w:rsid w:val="005F71EB"/>
    <w:rsid w:val="00636BA4"/>
    <w:rsid w:val="006B1350"/>
    <w:rsid w:val="007425A0"/>
    <w:rsid w:val="00744AE2"/>
    <w:rsid w:val="007551A4"/>
    <w:rsid w:val="007F11CD"/>
    <w:rsid w:val="008330AE"/>
    <w:rsid w:val="00841CF9"/>
    <w:rsid w:val="008513AA"/>
    <w:rsid w:val="008527F6"/>
    <w:rsid w:val="008A39E4"/>
    <w:rsid w:val="00924097"/>
    <w:rsid w:val="00A32FF1"/>
    <w:rsid w:val="00A85746"/>
    <w:rsid w:val="00AA7CBD"/>
    <w:rsid w:val="00AF2458"/>
    <w:rsid w:val="00B609E5"/>
    <w:rsid w:val="00B806D5"/>
    <w:rsid w:val="00B84125"/>
    <w:rsid w:val="00C74C40"/>
    <w:rsid w:val="00CA16FA"/>
    <w:rsid w:val="00CF4A22"/>
    <w:rsid w:val="00DC1838"/>
    <w:rsid w:val="00DC63BB"/>
    <w:rsid w:val="00DF207C"/>
    <w:rsid w:val="00E95DB6"/>
    <w:rsid w:val="00EB24AC"/>
    <w:rsid w:val="00EF6C7C"/>
    <w:rsid w:val="00F43586"/>
    <w:rsid w:val="00F702C5"/>
    <w:rsid w:val="00F76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6C82E2"/>
  <w14:defaultImageDpi w14:val="32767"/>
  <w15:chartTrackingRefBased/>
  <w15:docId w15:val="{7AEC24BC-2C02-441C-A543-7863A8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32FF1"/>
    <w:pPr>
      <w:spacing w:after="240" w:line="276" w:lineRule="auto"/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4B11E1"/>
    <w:pPr>
      <w:keepNext/>
      <w:outlineLvl w:val="0"/>
    </w:pPr>
    <w:rPr>
      <w:rFonts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qFormat/>
    <w:rsid w:val="004B11E1"/>
    <w:pPr>
      <w:keepNext/>
      <w:outlineLvl w:val="1"/>
    </w:pPr>
    <w:rPr>
      <w:rFonts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B11E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05"/>
    <w:pPr>
      <w:tabs>
        <w:tab w:val="center" w:pos="4320"/>
        <w:tab w:val="right" w:pos="864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723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3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C133E1"/>
    <w:rPr>
      <w:rFonts w:ascii="Arial" w:eastAsia="Cambria" w:hAnsi="Arial"/>
      <w:sz w:val="16"/>
      <w:szCs w:val="24"/>
      <w:lang w:val="en-GB" w:eastAsia="en-US" w:bidi="ar-SA"/>
    </w:rPr>
  </w:style>
  <w:style w:type="paragraph" w:styleId="ListParagraph">
    <w:name w:val="List Paragraph"/>
    <w:basedOn w:val="Normal"/>
    <w:uiPriority w:val="72"/>
    <w:qFormat/>
    <w:rsid w:val="008527F6"/>
    <w:pPr>
      <w:ind w:left="720"/>
      <w:contextualSpacing/>
    </w:pPr>
  </w:style>
  <w:style w:type="table" w:styleId="TableGrid">
    <w:name w:val="Table Grid"/>
    <w:basedOn w:val="TableNormal"/>
    <w:rsid w:val="000E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Cork\Downloads\NFCC%20A4%20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E390E3405E4BA32B5C54E2AAEDE8" ma:contentTypeVersion="16" ma:contentTypeDescription="Create a new document." ma:contentTypeScope="" ma:versionID="72a6741bea4c007f29592caae53db2f1">
  <xsd:schema xmlns:xsd="http://www.w3.org/2001/XMLSchema" xmlns:xs="http://www.w3.org/2001/XMLSchema" xmlns:p="http://schemas.microsoft.com/office/2006/metadata/properties" xmlns:ns2="22fe19b5-5bb7-46b2-aef9-5e98586baa72" xmlns:ns3="85122a4e-06de-490f-b7ee-3750ac1e2a86" targetNamespace="http://schemas.microsoft.com/office/2006/metadata/properties" ma:root="true" ma:fieldsID="a073c709e683b5ea4e4aebdd7a8ac7f9" ns2:_="" ns3:_="">
    <xsd:import namespace="22fe19b5-5bb7-46b2-aef9-5e98586baa72"/>
    <xsd:import namespace="85122a4e-06de-490f-b7ee-3750ac1e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e19b5-5bb7-46b2-aef9-5e98586ba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2a4e-06de-490f-b7ee-3750ac1e2a8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e4ddfe1-4216-49d8-ae3f-619e4de906f1}" ma:internalName="TaxCatchAll" ma:showField="CatchAllData" ma:web="85122a4e-06de-490f-b7ee-3750ac1e2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122a4e-06de-490f-b7ee-3750ac1e2a86" xsi:nil="true"/>
    <lcf76f155ced4ddcb4097134ff3c332f xmlns="22fe19b5-5bb7-46b2-aef9-5e98586baa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0A28CD-5880-4E34-BB20-B75BD36E91F0}"/>
</file>

<file path=customXml/itemProps2.xml><?xml version="1.0" encoding="utf-8"?>
<ds:datastoreItem xmlns:ds="http://schemas.openxmlformats.org/officeDocument/2006/customXml" ds:itemID="{3790AF4D-1A26-473D-B5B2-0E22C8523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7ADE4-62AC-45C7-B86E-29C9DB5EF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NFCC A4 portrait (2)</Template>
  <TotalTime>24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Manager/>
  <Company>CFOA</Company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Jane Cork</dc:creator>
  <cp:keywords/>
  <cp:lastModifiedBy>Vicki Howells</cp:lastModifiedBy>
  <cp:revision>10</cp:revision>
  <cp:lastPrinted>2015-07-02T08:57:00Z</cp:lastPrinted>
  <dcterms:created xsi:type="dcterms:W3CDTF">2022-06-30T10:17:00Z</dcterms:created>
  <dcterms:modified xsi:type="dcterms:W3CDTF">2022-08-16T09:41:00Z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0x0101003105E390E3405E4BA32B5C54E2AAEDE8</vt:lpwstr>
  </property>
</Properties>
</file>