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1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3"/>
        <w:gridCol w:w="3483"/>
        <w:gridCol w:w="3576"/>
      </w:tblGrid>
      <w:tr w:rsidR="00936CE1" w:rsidRPr="001020F1" w14:paraId="1368B907" w14:textId="77777777" w:rsidTr="00666BCF">
        <w:tc>
          <w:tcPr>
            <w:tcW w:w="3483" w:type="dxa"/>
          </w:tcPr>
          <w:p w14:paraId="389E5816" w14:textId="77777777" w:rsidR="00936CE1" w:rsidRPr="001020F1" w:rsidRDefault="00936CE1" w:rsidP="00666BCF">
            <w:pPr>
              <w:tabs>
                <w:tab w:val="center" w:pos="4513"/>
                <w:tab w:val="right" w:pos="9026"/>
              </w:tabs>
              <w:rPr>
                <w:rFonts w:asciiTheme="minorHAnsi" w:eastAsiaTheme="minorHAnsi" w:hAnsiTheme="minorHAnsi" w:cstheme="minorBidi"/>
                <w:b/>
                <w:sz w:val="22"/>
                <w:szCs w:val="22"/>
                <w:lang w:val="en-GB"/>
              </w:rPr>
            </w:pPr>
            <w:r w:rsidRPr="001020F1">
              <w:rPr>
                <w:rFonts w:asciiTheme="minorHAnsi" w:eastAsiaTheme="minorHAnsi" w:hAnsiTheme="minorHAnsi" w:cstheme="minorBidi"/>
                <w:b/>
                <w:color w:val="808080" w:themeColor="background1" w:themeShade="80"/>
                <w:sz w:val="40"/>
                <w:szCs w:val="22"/>
                <w:lang w:val="en-GB"/>
              </w:rPr>
              <w:t>Gap analysis:</w:t>
            </w:r>
          </w:p>
        </w:tc>
        <w:tc>
          <w:tcPr>
            <w:tcW w:w="3483" w:type="dxa"/>
          </w:tcPr>
          <w:p w14:paraId="2DA60747" w14:textId="467B6D6E" w:rsidR="00936CE1" w:rsidRPr="001020F1" w:rsidRDefault="00936CE1" w:rsidP="00666BCF">
            <w:pPr>
              <w:tabs>
                <w:tab w:val="center" w:pos="4513"/>
                <w:tab w:val="right" w:pos="9026"/>
              </w:tabs>
              <w:jc w:val="center"/>
              <w:rPr>
                <w:rFonts w:asciiTheme="minorHAnsi" w:eastAsiaTheme="minorHAnsi" w:hAnsiTheme="minorHAnsi" w:cstheme="minorBidi"/>
                <w:b/>
                <w:sz w:val="28"/>
                <w:szCs w:val="22"/>
                <w:lang w:val="en-GB"/>
              </w:rPr>
            </w:pPr>
            <w:r>
              <w:rPr>
                <w:rFonts w:asciiTheme="minorHAnsi" w:eastAsiaTheme="minorHAnsi" w:hAnsiTheme="minorHAnsi" w:cstheme="minorBidi"/>
                <w:b/>
                <w:sz w:val="36"/>
                <w:szCs w:val="22"/>
                <w:lang w:val="en-GB"/>
              </w:rPr>
              <w:t>Name of hazard</w:t>
            </w:r>
          </w:p>
        </w:tc>
        <w:tc>
          <w:tcPr>
            <w:tcW w:w="3484" w:type="dxa"/>
          </w:tcPr>
          <w:p w14:paraId="55720CFA" w14:textId="77777777" w:rsidR="00936CE1" w:rsidRPr="001020F1" w:rsidRDefault="00936CE1" w:rsidP="00666BCF">
            <w:pPr>
              <w:tabs>
                <w:tab w:val="center" w:pos="4513"/>
                <w:tab w:val="right" w:pos="9026"/>
              </w:tabs>
              <w:rPr>
                <w:rFonts w:asciiTheme="minorHAnsi" w:eastAsiaTheme="minorHAnsi" w:hAnsiTheme="minorHAnsi" w:cstheme="minorBidi"/>
                <w:sz w:val="22"/>
                <w:szCs w:val="22"/>
                <w:lang w:val="en-GB"/>
              </w:rPr>
            </w:pPr>
            <w:r w:rsidRPr="001020F1">
              <w:rPr>
                <w:noProof/>
              </w:rPr>
              <w:drawing>
                <wp:inline distT="0" distB="0" distL="0" distR="0" wp14:anchorId="1113D072" wp14:editId="40305392">
                  <wp:extent cx="2133600" cy="5943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G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33600" cy="594360"/>
                          </a:xfrm>
                          <a:prstGeom prst="rect">
                            <a:avLst/>
                          </a:prstGeom>
                        </pic:spPr>
                      </pic:pic>
                    </a:graphicData>
                  </a:graphic>
                </wp:inline>
              </w:drawing>
            </w:r>
          </w:p>
        </w:tc>
      </w:tr>
    </w:tbl>
    <w:p w14:paraId="338EEBBB" w14:textId="77777777" w:rsidR="00936CE1" w:rsidRDefault="00936CE1" w:rsidP="00936CE1">
      <w:pPr>
        <w:keepNext/>
        <w:keepLines/>
        <w:outlineLvl w:val="0"/>
        <w:rPr>
          <w:rFonts w:ascii="Calibri" w:eastAsia="MS Gothic" w:hAnsi="Calibri" w:cs="Calibri"/>
          <w:bCs/>
          <w:color w:val="808080"/>
          <w:sz w:val="28"/>
          <w:szCs w:val="32"/>
        </w:rPr>
      </w:pPr>
    </w:p>
    <w:p w14:paraId="0CF62287" w14:textId="77777777" w:rsidR="00936CE1" w:rsidRPr="00FA557A" w:rsidRDefault="00936CE1" w:rsidP="00936CE1">
      <w:pPr>
        <w:keepNext/>
        <w:keepLines/>
        <w:outlineLvl w:val="0"/>
        <w:rPr>
          <w:rFonts w:ascii="Calibri" w:eastAsia="MS Gothic" w:hAnsi="Calibri" w:cs="Calibri"/>
          <w:bCs/>
          <w:color w:val="808080"/>
          <w:sz w:val="28"/>
          <w:szCs w:val="32"/>
        </w:rPr>
      </w:pPr>
      <w:r w:rsidRPr="00FA557A">
        <w:rPr>
          <w:rFonts w:ascii="Calibri" w:eastAsia="MS Gothic" w:hAnsi="Calibri" w:cs="Calibri"/>
          <w:bCs/>
          <w:color w:val="808080"/>
          <w:sz w:val="28"/>
          <w:szCs w:val="32"/>
        </w:rPr>
        <w:t>Introduction</w:t>
      </w:r>
    </w:p>
    <w:p w14:paraId="5997545B" w14:textId="77777777" w:rsidR="00936CE1" w:rsidRPr="00FA557A" w:rsidRDefault="00936CE1" w:rsidP="00936CE1">
      <w:pPr>
        <w:rPr>
          <w:rFonts w:ascii="Calibri" w:eastAsia="MS Mincho" w:hAnsi="Calibri" w:cs="Calibri"/>
          <w:b/>
          <w:sz w:val="28"/>
        </w:rPr>
      </w:pPr>
      <w:r w:rsidRPr="00FA557A">
        <w:rPr>
          <w:rFonts w:ascii="Calibri" w:eastAsia="MS Mincho" w:hAnsi="Calibri" w:cs="Calibri"/>
        </w:rPr>
        <w:t xml:space="preserve">This gap analysis is designed to highlight the decisions that </w:t>
      </w:r>
      <w:r>
        <w:rPr>
          <w:rFonts w:ascii="Calibri" w:eastAsia="MS Mincho" w:hAnsi="Calibri" w:cs="Calibri"/>
        </w:rPr>
        <w:t>Kent</w:t>
      </w:r>
      <w:r w:rsidRPr="00FA557A">
        <w:rPr>
          <w:rFonts w:ascii="Calibri" w:eastAsia="MS Mincho" w:hAnsi="Calibri" w:cs="Calibri"/>
        </w:rPr>
        <w:t xml:space="preserve"> </w:t>
      </w:r>
      <w:r>
        <w:rPr>
          <w:rFonts w:ascii="Calibri" w:eastAsia="MS Mincho" w:hAnsi="Calibri" w:cs="Calibri"/>
        </w:rPr>
        <w:t>F</w:t>
      </w:r>
      <w:r w:rsidRPr="00FA557A">
        <w:rPr>
          <w:rFonts w:ascii="Calibri" w:eastAsia="MS Mincho" w:hAnsi="Calibri" w:cs="Calibri"/>
        </w:rPr>
        <w:t xml:space="preserve">ire and </w:t>
      </w:r>
      <w:r>
        <w:rPr>
          <w:rFonts w:ascii="Calibri" w:eastAsia="MS Mincho" w:hAnsi="Calibri" w:cs="Calibri"/>
        </w:rPr>
        <w:t>R</w:t>
      </w:r>
      <w:r w:rsidRPr="00FA557A">
        <w:rPr>
          <w:rFonts w:ascii="Calibri" w:eastAsia="MS Mincho" w:hAnsi="Calibri" w:cs="Calibri"/>
        </w:rPr>
        <w:t xml:space="preserve">escue </w:t>
      </w:r>
      <w:r>
        <w:rPr>
          <w:rFonts w:ascii="Calibri" w:eastAsia="MS Mincho" w:hAnsi="Calibri" w:cs="Calibri"/>
        </w:rPr>
        <w:t>S</w:t>
      </w:r>
      <w:r w:rsidRPr="00FA557A">
        <w:rPr>
          <w:rFonts w:ascii="Calibri" w:eastAsia="MS Mincho" w:hAnsi="Calibri" w:cs="Calibri"/>
        </w:rPr>
        <w:t>ervice may need to make to support the adoption of the National Operational Guidance, Training Specifications for publication in service</w:t>
      </w:r>
      <w:r w:rsidRPr="00FA557A">
        <w:rPr>
          <w:rFonts w:ascii="Calibri" w:eastAsia="MS Mincho" w:hAnsi="Calibri" w:cs="Calibri"/>
          <w:b/>
          <w:sz w:val="28"/>
        </w:rPr>
        <w:t>.</w:t>
      </w:r>
    </w:p>
    <w:p w14:paraId="1D8C138F" w14:textId="77777777" w:rsidR="00936CE1" w:rsidRPr="00FA557A" w:rsidRDefault="00936CE1" w:rsidP="00936CE1">
      <w:pPr>
        <w:keepNext/>
        <w:keepLines/>
        <w:outlineLvl w:val="0"/>
        <w:rPr>
          <w:rFonts w:ascii="Calibri" w:eastAsia="MS Gothic" w:hAnsi="Calibri" w:cs="Calibri"/>
          <w:bCs/>
          <w:color w:val="808080"/>
          <w:sz w:val="28"/>
          <w:szCs w:val="32"/>
        </w:rPr>
      </w:pPr>
      <w:r>
        <w:rPr>
          <w:rFonts w:ascii="Calibri" w:eastAsia="MS Gothic" w:hAnsi="Calibri" w:cs="Calibri"/>
          <w:bCs/>
          <w:color w:val="808080"/>
          <w:sz w:val="28"/>
          <w:szCs w:val="32"/>
        </w:rPr>
        <w:t>Training specifications</w:t>
      </w:r>
    </w:p>
    <w:p w14:paraId="21D70907" w14:textId="77777777" w:rsidR="00936CE1" w:rsidRPr="00FA557A" w:rsidRDefault="00936CE1" w:rsidP="00936CE1">
      <w:pPr>
        <w:rPr>
          <w:rFonts w:ascii="Calibri" w:eastAsia="MS Mincho" w:hAnsi="Calibri"/>
        </w:rPr>
      </w:pPr>
      <w:r>
        <w:rPr>
          <w:rFonts w:ascii="Calibri" w:eastAsia="MS Mincho" w:hAnsi="Calibri"/>
          <w:lang w:val="en"/>
        </w:rPr>
        <w:t>National Operational Guidance Training S</w:t>
      </w:r>
      <w:r w:rsidRPr="00FA557A">
        <w:rPr>
          <w:rFonts w:ascii="Calibri" w:eastAsia="MS Mincho" w:hAnsi="Calibri"/>
          <w:lang w:val="en"/>
        </w:rPr>
        <w:t>pecifications correspond and comply with National Occupational Standards to provide a clear framework of competence for all areas of operational activity, the National Operational Training Framework. Fire and rescue service training providers or training departments can adopt and follow the training specifications to develop tailored and specific operational training that suit the needs of their service. </w:t>
      </w:r>
    </w:p>
    <w:p w14:paraId="51820E3C" w14:textId="77777777" w:rsidR="00936CE1" w:rsidRPr="00FA557A" w:rsidRDefault="00936CE1" w:rsidP="00936CE1">
      <w:pPr>
        <w:keepNext/>
        <w:keepLines/>
        <w:outlineLvl w:val="0"/>
        <w:rPr>
          <w:rFonts w:ascii="Calibri" w:eastAsia="MS Gothic" w:hAnsi="Calibri" w:cs="Calibri"/>
          <w:bCs/>
          <w:color w:val="808080"/>
          <w:sz w:val="28"/>
          <w:szCs w:val="32"/>
        </w:rPr>
      </w:pPr>
      <w:r w:rsidRPr="00FA557A">
        <w:rPr>
          <w:rFonts w:ascii="Calibri" w:eastAsia="MS Gothic" w:hAnsi="Calibri" w:cs="Calibri"/>
          <w:bCs/>
          <w:color w:val="808080"/>
          <w:sz w:val="28"/>
          <w:szCs w:val="32"/>
        </w:rPr>
        <w:t>Assessment Criteria</w:t>
      </w:r>
    </w:p>
    <w:p w14:paraId="0568F296" w14:textId="77777777" w:rsidR="00936CE1" w:rsidRPr="00FA557A" w:rsidRDefault="00936CE1" w:rsidP="00936CE1">
      <w:pPr>
        <w:widowControl w:val="0"/>
        <w:rPr>
          <w:rFonts w:ascii="Calibri" w:eastAsia="MS Mincho" w:hAnsi="Calibri" w:cs="Calibri"/>
        </w:rPr>
      </w:pPr>
      <w:r w:rsidRPr="00FA557A">
        <w:rPr>
          <w:rFonts w:ascii="Calibri" w:eastAsia="MS Mincho" w:hAnsi="Calibri" w:cs="Calibri"/>
        </w:rPr>
        <w:t>The criteria that each item is assessed against are contained in the table below.</w:t>
      </w:r>
    </w:p>
    <w:p w14:paraId="262F0F5A" w14:textId="77777777" w:rsidR="00936CE1" w:rsidRPr="00FA557A" w:rsidRDefault="00936CE1" w:rsidP="00936CE1">
      <w:pPr>
        <w:widowControl w:val="0"/>
        <w:rPr>
          <w:rFonts w:ascii="Calibri" w:eastAsia="MS Mincho" w:hAnsi="Calibri" w:cs="Calibri"/>
        </w:rPr>
      </w:pPr>
    </w:p>
    <w:tbl>
      <w:tblPr>
        <w:tblW w:w="5000" w:type="pct"/>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4A0" w:firstRow="1" w:lastRow="0" w:firstColumn="1" w:lastColumn="0" w:noHBand="0" w:noVBand="1"/>
      </w:tblPr>
      <w:tblGrid>
        <w:gridCol w:w="3453"/>
        <w:gridCol w:w="1296"/>
        <w:gridCol w:w="1237"/>
        <w:gridCol w:w="9402"/>
      </w:tblGrid>
      <w:tr w:rsidR="00936CE1" w:rsidRPr="00FA557A" w14:paraId="45E6E52B" w14:textId="77777777" w:rsidTr="00666BCF">
        <w:trPr>
          <w:trHeight w:val="398"/>
        </w:trPr>
        <w:tc>
          <w:tcPr>
            <w:tcW w:w="5000" w:type="pct"/>
            <w:gridSpan w:val="4"/>
            <w:shd w:val="clear" w:color="auto" w:fill="95B3D7"/>
            <w:vAlign w:val="center"/>
          </w:tcPr>
          <w:p w14:paraId="766CC5A3" w14:textId="77777777" w:rsidR="00936CE1" w:rsidRPr="00FA557A" w:rsidRDefault="00936CE1" w:rsidP="00666BCF">
            <w:pPr>
              <w:rPr>
                <w:rFonts w:ascii="Calibri" w:eastAsia="MS Mincho" w:hAnsi="Calibri" w:cs="Calibri"/>
                <w:color w:val="FFFFFF"/>
              </w:rPr>
            </w:pPr>
            <w:r w:rsidRPr="00FA557A">
              <w:rPr>
                <w:rFonts w:ascii="Calibri" w:eastAsia="MS Mincho" w:hAnsi="Calibri" w:cs="Calibri"/>
                <w:color w:val="FFFFFF"/>
              </w:rPr>
              <w:t xml:space="preserve">Assessment Criteria </w:t>
            </w:r>
          </w:p>
        </w:tc>
      </w:tr>
      <w:tr w:rsidR="00936CE1" w:rsidRPr="00FA557A" w14:paraId="7A042E1B" w14:textId="77777777" w:rsidTr="00666BCF">
        <w:trPr>
          <w:trHeight w:val="194"/>
        </w:trPr>
        <w:tc>
          <w:tcPr>
            <w:tcW w:w="1122" w:type="pct"/>
            <w:vMerge w:val="restart"/>
            <w:vAlign w:val="center"/>
          </w:tcPr>
          <w:p w14:paraId="45F26C47" w14:textId="77777777" w:rsidR="00936CE1" w:rsidRPr="00FA557A" w:rsidRDefault="00936CE1" w:rsidP="00666BCF">
            <w:pPr>
              <w:rPr>
                <w:rFonts w:ascii="Calibri" w:eastAsia="MS Mincho" w:hAnsi="Calibri" w:cs="Calibri"/>
                <w:i/>
                <w:sz w:val="18"/>
              </w:rPr>
            </w:pPr>
            <w:r w:rsidRPr="00FA557A">
              <w:rPr>
                <w:rFonts w:ascii="Calibri" w:eastAsia="MS Mincho" w:hAnsi="Calibri" w:cs="Calibri"/>
                <w:i/>
                <w:sz w:val="18"/>
              </w:rPr>
              <w:t>Criteria Element</w:t>
            </w:r>
          </w:p>
        </w:tc>
        <w:tc>
          <w:tcPr>
            <w:tcW w:w="823" w:type="pct"/>
            <w:gridSpan w:val="2"/>
            <w:vAlign w:val="center"/>
          </w:tcPr>
          <w:p w14:paraId="0030A87A" w14:textId="77777777" w:rsidR="00936CE1" w:rsidRPr="00FA557A" w:rsidRDefault="00936CE1" w:rsidP="00666BCF">
            <w:pPr>
              <w:jc w:val="center"/>
              <w:rPr>
                <w:rFonts w:ascii="Calibri" w:eastAsia="MS Mincho" w:hAnsi="Calibri" w:cs="Calibri"/>
                <w:i/>
                <w:sz w:val="18"/>
              </w:rPr>
            </w:pPr>
            <w:r w:rsidRPr="00FA557A">
              <w:rPr>
                <w:rFonts w:ascii="Calibri" w:eastAsia="MS Mincho" w:hAnsi="Calibri" w:cs="Calibri"/>
                <w:i/>
                <w:sz w:val="18"/>
              </w:rPr>
              <w:t>Impact</w:t>
            </w:r>
          </w:p>
        </w:tc>
        <w:tc>
          <w:tcPr>
            <w:tcW w:w="3055" w:type="pct"/>
            <w:vMerge w:val="restart"/>
            <w:vAlign w:val="center"/>
          </w:tcPr>
          <w:p w14:paraId="65BC0B23" w14:textId="77777777" w:rsidR="00936CE1" w:rsidRPr="00FA557A" w:rsidRDefault="00936CE1" w:rsidP="00666BCF">
            <w:pPr>
              <w:rPr>
                <w:rFonts w:ascii="Calibri" w:eastAsia="MS Mincho" w:hAnsi="Calibri" w:cs="Calibri"/>
                <w:i/>
                <w:sz w:val="18"/>
              </w:rPr>
            </w:pPr>
            <w:r w:rsidRPr="00FA557A">
              <w:rPr>
                <w:rFonts w:ascii="Calibri" w:eastAsia="MS Mincho" w:hAnsi="Calibri" w:cs="Calibri"/>
                <w:i/>
                <w:sz w:val="18"/>
              </w:rPr>
              <w:t>Supporting Statement</w:t>
            </w:r>
          </w:p>
        </w:tc>
      </w:tr>
      <w:tr w:rsidR="00936CE1" w:rsidRPr="00FA557A" w14:paraId="01208D5C" w14:textId="77777777" w:rsidTr="00666BCF">
        <w:trPr>
          <w:trHeight w:val="312"/>
        </w:trPr>
        <w:tc>
          <w:tcPr>
            <w:tcW w:w="1122" w:type="pct"/>
            <w:vMerge/>
            <w:vAlign w:val="center"/>
          </w:tcPr>
          <w:p w14:paraId="0D69BBB8" w14:textId="77777777" w:rsidR="00936CE1" w:rsidRPr="00FA557A" w:rsidRDefault="00936CE1" w:rsidP="00666BCF">
            <w:pPr>
              <w:rPr>
                <w:rFonts w:ascii="Calibri" w:eastAsia="MS Mincho" w:hAnsi="Calibri" w:cs="Calibri"/>
                <w:i/>
                <w:sz w:val="18"/>
              </w:rPr>
            </w:pPr>
          </w:p>
        </w:tc>
        <w:tc>
          <w:tcPr>
            <w:tcW w:w="421" w:type="pct"/>
            <w:vAlign w:val="center"/>
          </w:tcPr>
          <w:p w14:paraId="2C5349B4" w14:textId="77777777" w:rsidR="00936CE1" w:rsidRPr="00FA557A" w:rsidRDefault="00936CE1" w:rsidP="00666BCF">
            <w:pPr>
              <w:jc w:val="center"/>
              <w:rPr>
                <w:rFonts w:ascii="Calibri" w:eastAsia="MS Mincho" w:hAnsi="Calibri" w:cs="Calibri"/>
                <w:i/>
                <w:sz w:val="18"/>
              </w:rPr>
            </w:pPr>
            <w:r w:rsidRPr="00FA557A">
              <w:rPr>
                <w:rFonts w:ascii="Calibri" w:eastAsia="MS Mincho" w:hAnsi="Calibri" w:cs="Calibri"/>
                <w:i/>
                <w:sz w:val="18"/>
              </w:rPr>
              <w:t>Y/N</w:t>
            </w:r>
          </w:p>
        </w:tc>
        <w:tc>
          <w:tcPr>
            <w:tcW w:w="402" w:type="pct"/>
            <w:vAlign w:val="center"/>
          </w:tcPr>
          <w:p w14:paraId="123F394A" w14:textId="77777777" w:rsidR="00936CE1" w:rsidRPr="00FA557A" w:rsidRDefault="00936CE1" w:rsidP="00666BCF">
            <w:pPr>
              <w:jc w:val="center"/>
              <w:rPr>
                <w:rFonts w:ascii="Calibri" w:eastAsia="MS Mincho" w:hAnsi="Calibri" w:cs="Calibri"/>
                <w:i/>
                <w:sz w:val="18"/>
              </w:rPr>
            </w:pPr>
            <w:r w:rsidRPr="00FA557A">
              <w:rPr>
                <w:rFonts w:ascii="Calibri" w:eastAsia="MS Mincho" w:hAnsi="Calibri" w:cs="Calibri"/>
                <w:i/>
                <w:sz w:val="18"/>
              </w:rPr>
              <w:t>Level</w:t>
            </w:r>
          </w:p>
        </w:tc>
        <w:tc>
          <w:tcPr>
            <w:tcW w:w="3055" w:type="pct"/>
            <w:vMerge/>
            <w:vAlign w:val="center"/>
          </w:tcPr>
          <w:p w14:paraId="1E857685" w14:textId="77777777" w:rsidR="00936CE1" w:rsidRPr="00FA557A" w:rsidRDefault="00936CE1" w:rsidP="00666BCF">
            <w:pPr>
              <w:rPr>
                <w:rFonts w:ascii="Calibri" w:eastAsia="MS Mincho" w:hAnsi="Calibri" w:cs="Calibri"/>
                <w:i/>
                <w:sz w:val="18"/>
              </w:rPr>
            </w:pPr>
          </w:p>
        </w:tc>
      </w:tr>
      <w:tr w:rsidR="00936CE1" w:rsidRPr="00FA557A" w14:paraId="45ADAF17" w14:textId="77777777" w:rsidTr="00666BCF">
        <w:trPr>
          <w:trHeight w:val="375"/>
        </w:trPr>
        <w:tc>
          <w:tcPr>
            <w:tcW w:w="1122" w:type="pct"/>
          </w:tcPr>
          <w:p w14:paraId="58DBA902" w14:textId="77777777" w:rsidR="00936CE1" w:rsidRPr="00FA557A" w:rsidRDefault="00936CE1" w:rsidP="00666BCF">
            <w:pPr>
              <w:rPr>
                <w:rFonts w:ascii="Calibri" w:eastAsia="MS Mincho" w:hAnsi="Calibri" w:cs="Calibri"/>
                <w:b/>
                <w:color w:val="000000"/>
              </w:rPr>
            </w:pPr>
            <w:r w:rsidRPr="00FA557A">
              <w:rPr>
                <w:rFonts w:ascii="Calibri" w:eastAsia="MS Mincho" w:hAnsi="Calibri" w:cs="Calibri"/>
                <w:b/>
                <w:color w:val="000000"/>
              </w:rPr>
              <w:t>Current Training</w:t>
            </w:r>
          </w:p>
        </w:tc>
        <w:tc>
          <w:tcPr>
            <w:tcW w:w="421" w:type="pct"/>
          </w:tcPr>
          <w:p w14:paraId="7DEFA078" w14:textId="77777777" w:rsidR="00936CE1" w:rsidRPr="00FA557A" w:rsidRDefault="00936CE1" w:rsidP="00666BCF">
            <w:pPr>
              <w:jc w:val="center"/>
              <w:rPr>
                <w:rFonts w:ascii="Calibri" w:eastAsia="MS Mincho" w:hAnsi="Calibri" w:cs="Calibri"/>
              </w:rPr>
            </w:pPr>
            <w:r w:rsidRPr="00FA557A">
              <w:rPr>
                <w:rFonts w:ascii="Calibri" w:eastAsia="MS Mincho" w:hAnsi="Calibri" w:cs="Calibri"/>
              </w:rPr>
              <w:t>N</w:t>
            </w:r>
          </w:p>
        </w:tc>
        <w:tc>
          <w:tcPr>
            <w:tcW w:w="402" w:type="pct"/>
          </w:tcPr>
          <w:p w14:paraId="6CEC12BA" w14:textId="77777777" w:rsidR="00936CE1" w:rsidRPr="00FA557A" w:rsidRDefault="00936CE1" w:rsidP="00666BCF">
            <w:pPr>
              <w:jc w:val="center"/>
              <w:rPr>
                <w:rFonts w:ascii="Calibri" w:eastAsia="MS Mincho" w:hAnsi="Calibri" w:cs="Calibri"/>
              </w:rPr>
            </w:pPr>
            <w:r>
              <w:rPr>
                <w:rFonts w:ascii="Calibri" w:eastAsia="MS Mincho" w:hAnsi="Calibri" w:cs="Calibri"/>
              </w:rPr>
              <w:t>L</w:t>
            </w:r>
          </w:p>
        </w:tc>
        <w:tc>
          <w:tcPr>
            <w:tcW w:w="3055" w:type="pct"/>
          </w:tcPr>
          <w:p w14:paraId="37976295" w14:textId="77777777" w:rsidR="00936CE1" w:rsidRPr="00FA557A" w:rsidRDefault="00936CE1" w:rsidP="00666BCF">
            <w:pPr>
              <w:rPr>
                <w:rFonts w:ascii="Calibri" w:eastAsia="MS Mincho" w:hAnsi="Calibri" w:cs="Calibri"/>
                <w:i/>
                <w:sz w:val="20"/>
              </w:rPr>
            </w:pPr>
            <w:r w:rsidRPr="00FA557A">
              <w:rPr>
                <w:rFonts w:ascii="Calibri" w:eastAsia="MS Mincho" w:hAnsi="Calibri" w:cs="Calibri"/>
                <w:i/>
                <w:sz w:val="20"/>
              </w:rPr>
              <w:t>Does the training specification contradict existing training guidance in use within the service?</w:t>
            </w:r>
          </w:p>
        </w:tc>
      </w:tr>
      <w:tr w:rsidR="00936CE1" w:rsidRPr="00FA557A" w14:paraId="7C0970A8" w14:textId="77777777" w:rsidTr="00666BCF">
        <w:trPr>
          <w:trHeight w:val="375"/>
        </w:trPr>
        <w:tc>
          <w:tcPr>
            <w:tcW w:w="1122" w:type="pct"/>
          </w:tcPr>
          <w:p w14:paraId="3322F1B4" w14:textId="77777777" w:rsidR="00936CE1" w:rsidRPr="00FA557A" w:rsidRDefault="00936CE1" w:rsidP="00666BCF">
            <w:pPr>
              <w:rPr>
                <w:rFonts w:ascii="Calibri" w:eastAsia="MS Mincho" w:hAnsi="Calibri" w:cs="Calibri"/>
                <w:b/>
                <w:color w:val="000000"/>
              </w:rPr>
            </w:pPr>
            <w:r w:rsidRPr="00FA557A">
              <w:rPr>
                <w:rFonts w:ascii="Calibri" w:eastAsia="MS Mincho" w:hAnsi="Calibri" w:cs="Calibri"/>
                <w:b/>
                <w:color w:val="000000"/>
              </w:rPr>
              <w:t>Integration of Training Specification</w:t>
            </w:r>
          </w:p>
        </w:tc>
        <w:tc>
          <w:tcPr>
            <w:tcW w:w="421" w:type="pct"/>
          </w:tcPr>
          <w:p w14:paraId="5E9F52E4" w14:textId="77777777" w:rsidR="00936CE1" w:rsidRPr="00FA557A" w:rsidRDefault="00936CE1" w:rsidP="00666BCF">
            <w:pPr>
              <w:jc w:val="center"/>
              <w:rPr>
                <w:rFonts w:ascii="Calibri" w:eastAsia="MS Mincho" w:hAnsi="Calibri" w:cs="Calibri"/>
              </w:rPr>
            </w:pPr>
            <w:r>
              <w:rPr>
                <w:rFonts w:ascii="Calibri" w:eastAsia="MS Mincho" w:hAnsi="Calibri" w:cs="Calibri"/>
              </w:rPr>
              <w:t>Y</w:t>
            </w:r>
          </w:p>
        </w:tc>
        <w:tc>
          <w:tcPr>
            <w:tcW w:w="402" w:type="pct"/>
          </w:tcPr>
          <w:p w14:paraId="213BE021" w14:textId="77777777" w:rsidR="00936CE1" w:rsidRPr="00FA557A" w:rsidRDefault="00936CE1" w:rsidP="00666BCF">
            <w:pPr>
              <w:jc w:val="center"/>
              <w:rPr>
                <w:rFonts w:ascii="Calibri" w:eastAsia="MS Mincho" w:hAnsi="Calibri" w:cs="Calibri"/>
              </w:rPr>
            </w:pPr>
            <w:r>
              <w:rPr>
                <w:rFonts w:ascii="Calibri" w:eastAsia="MS Mincho" w:hAnsi="Calibri" w:cs="Calibri"/>
              </w:rPr>
              <w:t>M</w:t>
            </w:r>
          </w:p>
        </w:tc>
        <w:tc>
          <w:tcPr>
            <w:tcW w:w="3055" w:type="pct"/>
          </w:tcPr>
          <w:p w14:paraId="111209AA" w14:textId="77777777" w:rsidR="00936CE1" w:rsidRPr="00FA557A" w:rsidRDefault="00936CE1" w:rsidP="00666BCF">
            <w:pPr>
              <w:rPr>
                <w:rFonts w:ascii="Calibri" w:eastAsia="MS Mincho" w:hAnsi="Calibri" w:cs="Calibri"/>
                <w:i/>
                <w:sz w:val="20"/>
              </w:rPr>
            </w:pPr>
            <w:r w:rsidRPr="00FA557A">
              <w:rPr>
                <w:rFonts w:ascii="Calibri" w:eastAsia="MS Mincho" w:hAnsi="Calibri" w:cs="Calibri"/>
                <w:i/>
                <w:sz w:val="20"/>
              </w:rPr>
              <w:t>Will the training specification alter current training guidance</w:t>
            </w:r>
            <w:r>
              <w:rPr>
                <w:rFonts w:ascii="Calibri" w:eastAsia="MS Mincho" w:hAnsi="Calibri" w:cs="Calibri"/>
                <w:i/>
                <w:sz w:val="20"/>
              </w:rPr>
              <w:t>?</w:t>
            </w:r>
          </w:p>
        </w:tc>
      </w:tr>
      <w:tr w:rsidR="00936CE1" w:rsidRPr="00FA557A" w14:paraId="15AF99B9" w14:textId="77777777" w:rsidTr="00666BCF">
        <w:trPr>
          <w:trHeight w:val="375"/>
        </w:trPr>
        <w:tc>
          <w:tcPr>
            <w:tcW w:w="1122" w:type="pct"/>
          </w:tcPr>
          <w:p w14:paraId="1133DC30" w14:textId="77777777" w:rsidR="00936CE1" w:rsidRPr="00FA557A" w:rsidRDefault="00936CE1" w:rsidP="00666BCF">
            <w:pPr>
              <w:rPr>
                <w:rFonts w:ascii="Calibri" w:eastAsia="MS Mincho" w:hAnsi="Calibri" w:cs="Calibri"/>
                <w:b/>
                <w:color w:val="000000"/>
              </w:rPr>
            </w:pPr>
            <w:r w:rsidRPr="00FA557A">
              <w:rPr>
                <w:rFonts w:ascii="Calibri" w:eastAsia="MS Mincho" w:hAnsi="Calibri" w:cs="Calibri"/>
                <w:b/>
                <w:color w:val="000000"/>
              </w:rPr>
              <w:t>Procedural Guidance</w:t>
            </w:r>
          </w:p>
        </w:tc>
        <w:tc>
          <w:tcPr>
            <w:tcW w:w="421" w:type="pct"/>
          </w:tcPr>
          <w:p w14:paraId="0D92DA5C" w14:textId="77777777" w:rsidR="00936CE1" w:rsidRPr="00FA557A" w:rsidRDefault="00936CE1" w:rsidP="00666BCF">
            <w:pPr>
              <w:jc w:val="center"/>
              <w:rPr>
                <w:rFonts w:ascii="Calibri" w:eastAsia="MS Mincho" w:hAnsi="Calibri" w:cs="Calibri"/>
              </w:rPr>
            </w:pPr>
            <w:r w:rsidRPr="00FA557A">
              <w:rPr>
                <w:rFonts w:ascii="Calibri" w:eastAsia="MS Mincho" w:hAnsi="Calibri" w:cs="Calibri"/>
              </w:rPr>
              <w:t>Y/N</w:t>
            </w:r>
          </w:p>
        </w:tc>
        <w:tc>
          <w:tcPr>
            <w:tcW w:w="402" w:type="pct"/>
          </w:tcPr>
          <w:p w14:paraId="55CFA262" w14:textId="77777777" w:rsidR="00936CE1" w:rsidRPr="00FA557A" w:rsidRDefault="00936CE1" w:rsidP="00666BCF">
            <w:pPr>
              <w:jc w:val="center"/>
              <w:rPr>
                <w:rFonts w:ascii="Calibri" w:eastAsia="MS Mincho" w:hAnsi="Calibri" w:cs="Calibri"/>
              </w:rPr>
            </w:pPr>
            <w:r w:rsidRPr="00FA557A">
              <w:rPr>
                <w:rFonts w:ascii="Calibri" w:eastAsia="MS Mincho" w:hAnsi="Calibri" w:cs="Calibri"/>
              </w:rPr>
              <w:t>L/M/H</w:t>
            </w:r>
          </w:p>
        </w:tc>
        <w:tc>
          <w:tcPr>
            <w:tcW w:w="3055" w:type="pct"/>
          </w:tcPr>
          <w:p w14:paraId="199574D4" w14:textId="77777777" w:rsidR="00936CE1" w:rsidRPr="00FA557A" w:rsidRDefault="00936CE1" w:rsidP="00666BCF">
            <w:pPr>
              <w:rPr>
                <w:rFonts w:ascii="Calibri" w:eastAsia="MS Mincho" w:hAnsi="Calibri" w:cs="Calibri"/>
                <w:i/>
                <w:sz w:val="20"/>
              </w:rPr>
            </w:pPr>
            <w:r w:rsidRPr="00FA557A">
              <w:rPr>
                <w:rFonts w:ascii="Calibri" w:eastAsia="MS Mincho" w:hAnsi="Calibri" w:cs="Calibri"/>
                <w:i/>
                <w:sz w:val="20"/>
              </w:rPr>
              <w:t>Does the training specification impact existing procedural guidance?</w:t>
            </w:r>
          </w:p>
        </w:tc>
      </w:tr>
      <w:tr w:rsidR="00936CE1" w:rsidRPr="00FA557A" w14:paraId="4CB8B21D" w14:textId="77777777" w:rsidTr="00666BCF">
        <w:trPr>
          <w:trHeight w:val="375"/>
        </w:trPr>
        <w:tc>
          <w:tcPr>
            <w:tcW w:w="1122" w:type="pct"/>
          </w:tcPr>
          <w:p w14:paraId="0CA9043C" w14:textId="77777777" w:rsidR="00936CE1" w:rsidRPr="00FA557A" w:rsidRDefault="00936CE1" w:rsidP="00666BCF">
            <w:pPr>
              <w:rPr>
                <w:rFonts w:ascii="Calibri" w:eastAsia="MS Mincho" w:hAnsi="Calibri" w:cs="Calibri"/>
                <w:b/>
                <w:color w:val="000000"/>
              </w:rPr>
            </w:pPr>
            <w:r w:rsidRPr="00FA557A">
              <w:rPr>
                <w:rFonts w:ascii="Calibri" w:eastAsia="MS Mincho" w:hAnsi="Calibri" w:cs="Calibri"/>
                <w:b/>
                <w:color w:val="000000"/>
              </w:rPr>
              <w:t>Tactical Guidance</w:t>
            </w:r>
          </w:p>
        </w:tc>
        <w:tc>
          <w:tcPr>
            <w:tcW w:w="421" w:type="pct"/>
          </w:tcPr>
          <w:p w14:paraId="4B1423D9" w14:textId="77777777" w:rsidR="00936CE1" w:rsidRPr="00FA557A" w:rsidRDefault="00936CE1" w:rsidP="00666BCF">
            <w:pPr>
              <w:jc w:val="center"/>
              <w:rPr>
                <w:rFonts w:ascii="Calibri" w:eastAsia="MS Mincho" w:hAnsi="Calibri" w:cs="Calibri"/>
              </w:rPr>
            </w:pPr>
            <w:r w:rsidRPr="00FA557A">
              <w:rPr>
                <w:rFonts w:ascii="Calibri" w:eastAsia="MS Mincho" w:hAnsi="Calibri" w:cs="Calibri"/>
              </w:rPr>
              <w:t>Y/N</w:t>
            </w:r>
          </w:p>
        </w:tc>
        <w:tc>
          <w:tcPr>
            <w:tcW w:w="402" w:type="pct"/>
          </w:tcPr>
          <w:p w14:paraId="5EB0228F" w14:textId="77777777" w:rsidR="00936CE1" w:rsidRPr="00FA557A" w:rsidRDefault="00936CE1" w:rsidP="00666BCF">
            <w:pPr>
              <w:jc w:val="center"/>
              <w:rPr>
                <w:rFonts w:ascii="Calibri" w:eastAsia="MS Mincho" w:hAnsi="Calibri" w:cs="Calibri"/>
              </w:rPr>
            </w:pPr>
            <w:r w:rsidRPr="00FA557A">
              <w:rPr>
                <w:rFonts w:ascii="Calibri" w:eastAsia="MS Mincho" w:hAnsi="Calibri" w:cs="Calibri"/>
              </w:rPr>
              <w:t>L/M/H</w:t>
            </w:r>
          </w:p>
        </w:tc>
        <w:tc>
          <w:tcPr>
            <w:tcW w:w="3055" w:type="pct"/>
          </w:tcPr>
          <w:p w14:paraId="262AA2EA" w14:textId="77777777" w:rsidR="00936CE1" w:rsidRPr="00FA557A" w:rsidRDefault="00936CE1" w:rsidP="00666BCF">
            <w:pPr>
              <w:rPr>
                <w:rFonts w:ascii="Calibri" w:eastAsia="MS Mincho" w:hAnsi="Calibri" w:cs="Calibri"/>
                <w:i/>
                <w:sz w:val="20"/>
              </w:rPr>
            </w:pPr>
            <w:r w:rsidRPr="00FA557A">
              <w:rPr>
                <w:rFonts w:ascii="Calibri" w:eastAsia="MS Mincho" w:hAnsi="Calibri" w:cs="Calibri"/>
                <w:i/>
                <w:sz w:val="20"/>
              </w:rPr>
              <w:t xml:space="preserve">Does the training specification </w:t>
            </w:r>
            <w:r>
              <w:rPr>
                <w:rFonts w:ascii="Calibri" w:eastAsia="MS Mincho" w:hAnsi="Calibri" w:cs="Calibri"/>
                <w:i/>
                <w:sz w:val="20"/>
              </w:rPr>
              <w:t>impact existing tactical guidance?</w:t>
            </w:r>
          </w:p>
        </w:tc>
      </w:tr>
      <w:tr w:rsidR="00936CE1" w:rsidRPr="00FA557A" w14:paraId="459A374A" w14:textId="77777777" w:rsidTr="00666BCF">
        <w:trPr>
          <w:trHeight w:val="75"/>
        </w:trPr>
        <w:tc>
          <w:tcPr>
            <w:tcW w:w="1122" w:type="pct"/>
          </w:tcPr>
          <w:p w14:paraId="6495EAD5" w14:textId="77777777" w:rsidR="00936CE1" w:rsidRPr="00FA557A" w:rsidRDefault="00936CE1" w:rsidP="00666BCF">
            <w:pPr>
              <w:rPr>
                <w:rFonts w:ascii="Calibri" w:eastAsia="MS Mincho" w:hAnsi="Calibri" w:cs="Calibri"/>
                <w:b/>
                <w:color w:val="000000"/>
              </w:rPr>
            </w:pPr>
            <w:r w:rsidRPr="00FA557A">
              <w:rPr>
                <w:rFonts w:ascii="Calibri" w:eastAsia="MS Mincho" w:hAnsi="Calibri" w:cs="Calibri"/>
                <w:b/>
                <w:color w:val="000000"/>
              </w:rPr>
              <w:t>Resources</w:t>
            </w:r>
          </w:p>
        </w:tc>
        <w:tc>
          <w:tcPr>
            <w:tcW w:w="421" w:type="pct"/>
          </w:tcPr>
          <w:p w14:paraId="665EE796" w14:textId="77777777" w:rsidR="00936CE1" w:rsidRPr="00FA557A" w:rsidRDefault="00936CE1" w:rsidP="00666BCF">
            <w:pPr>
              <w:jc w:val="center"/>
              <w:rPr>
                <w:rFonts w:ascii="Calibri" w:eastAsia="MS Mincho" w:hAnsi="Calibri" w:cs="Calibri"/>
              </w:rPr>
            </w:pPr>
            <w:r>
              <w:rPr>
                <w:rFonts w:ascii="Calibri" w:eastAsia="MS Mincho" w:hAnsi="Calibri" w:cs="Calibri"/>
              </w:rPr>
              <w:t>Y</w:t>
            </w:r>
          </w:p>
        </w:tc>
        <w:tc>
          <w:tcPr>
            <w:tcW w:w="402" w:type="pct"/>
          </w:tcPr>
          <w:p w14:paraId="61E74925" w14:textId="77777777" w:rsidR="00936CE1" w:rsidRPr="00FA557A" w:rsidRDefault="00936CE1" w:rsidP="00666BCF">
            <w:pPr>
              <w:jc w:val="center"/>
              <w:rPr>
                <w:rFonts w:ascii="Calibri" w:eastAsia="MS Mincho" w:hAnsi="Calibri" w:cs="Calibri"/>
              </w:rPr>
            </w:pPr>
            <w:r w:rsidRPr="00FA557A">
              <w:rPr>
                <w:rFonts w:ascii="Calibri" w:eastAsia="MS Mincho" w:hAnsi="Calibri" w:cs="Calibri"/>
              </w:rPr>
              <w:t>H</w:t>
            </w:r>
          </w:p>
        </w:tc>
        <w:tc>
          <w:tcPr>
            <w:tcW w:w="3055" w:type="pct"/>
          </w:tcPr>
          <w:p w14:paraId="00EE009D" w14:textId="77777777" w:rsidR="00936CE1" w:rsidRPr="00FA557A" w:rsidRDefault="00936CE1" w:rsidP="00666BCF">
            <w:pPr>
              <w:rPr>
                <w:rFonts w:ascii="Calibri" w:eastAsia="MS Mincho" w:hAnsi="Calibri" w:cs="Calibri"/>
                <w:sz w:val="20"/>
              </w:rPr>
            </w:pPr>
            <w:r w:rsidRPr="00FA557A">
              <w:rPr>
                <w:rFonts w:ascii="Calibri" w:eastAsia="MS Mincho" w:hAnsi="Calibri" w:cs="Calibri"/>
                <w:i/>
                <w:sz w:val="20"/>
              </w:rPr>
              <w:t>Will the training specification have an impact on current resources?</w:t>
            </w:r>
          </w:p>
        </w:tc>
      </w:tr>
      <w:tr w:rsidR="00936CE1" w:rsidRPr="00FA557A" w14:paraId="67950654" w14:textId="77777777" w:rsidTr="00666BCF">
        <w:trPr>
          <w:trHeight w:val="442"/>
        </w:trPr>
        <w:tc>
          <w:tcPr>
            <w:tcW w:w="1122" w:type="pct"/>
          </w:tcPr>
          <w:p w14:paraId="4847EAD3" w14:textId="77777777" w:rsidR="00936CE1" w:rsidRPr="00FA557A" w:rsidRDefault="00936CE1" w:rsidP="00666BCF">
            <w:pPr>
              <w:rPr>
                <w:rFonts w:ascii="Calibri" w:eastAsia="MS Mincho" w:hAnsi="Calibri" w:cs="Calibri"/>
                <w:b/>
              </w:rPr>
            </w:pPr>
            <w:r w:rsidRPr="00FA557A">
              <w:rPr>
                <w:rFonts w:ascii="Calibri" w:eastAsia="MS Mincho" w:hAnsi="Calibri" w:cs="Calibri"/>
                <w:b/>
              </w:rPr>
              <w:t>Health &amp; Safety</w:t>
            </w:r>
          </w:p>
        </w:tc>
        <w:tc>
          <w:tcPr>
            <w:tcW w:w="421" w:type="pct"/>
          </w:tcPr>
          <w:p w14:paraId="0A0876E6" w14:textId="77777777" w:rsidR="00936CE1" w:rsidRPr="00FA557A" w:rsidRDefault="00936CE1" w:rsidP="00666BCF">
            <w:pPr>
              <w:jc w:val="center"/>
              <w:rPr>
                <w:rFonts w:ascii="Calibri" w:eastAsia="MS Mincho" w:hAnsi="Calibri" w:cs="Calibri"/>
              </w:rPr>
            </w:pPr>
            <w:r w:rsidRPr="00FA557A">
              <w:rPr>
                <w:rFonts w:ascii="Calibri" w:eastAsia="MS Mincho" w:hAnsi="Calibri" w:cs="Calibri"/>
              </w:rPr>
              <w:t>Y/N</w:t>
            </w:r>
          </w:p>
        </w:tc>
        <w:tc>
          <w:tcPr>
            <w:tcW w:w="402" w:type="pct"/>
          </w:tcPr>
          <w:p w14:paraId="01C60BA8" w14:textId="77777777" w:rsidR="00936CE1" w:rsidRPr="00FA557A" w:rsidRDefault="00936CE1" w:rsidP="00666BCF">
            <w:pPr>
              <w:jc w:val="center"/>
              <w:rPr>
                <w:rFonts w:ascii="Calibri" w:eastAsia="MS Mincho" w:hAnsi="Calibri" w:cs="Calibri"/>
              </w:rPr>
            </w:pPr>
          </w:p>
        </w:tc>
        <w:tc>
          <w:tcPr>
            <w:tcW w:w="3055" w:type="pct"/>
          </w:tcPr>
          <w:p w14:paraId="25B9E50E" w14:textId="77777777" w:rsidR="00936CE1" w:rsidRPr="00FA557A" w:rsidRDefault="00936CE1" w:rsidP="00666BCF">
            <w:pPr>
              <w:rPr>
                <w:rFonts w:ascii="Calibri" w:eastAsia="MS Mincho" w:hAnsi="Calibri" w:cs="Calibri"/>
                <w:sz w:val="20"/>
              </w:rPr>
            </w:pPr>
            <w:r w:rsidRPr="00FA557A">
              <w:rPr>
                <w:rFonts w:ascii="Calibri" w:eastAsia="MS Mincho" w:hAnsi="Calibri" w:cs="Calibri"/>
                <w:i/>
                <w:sz w:val="20"/>
              </w:rPr>
              <w:t>Will the training specification have a significant impact to staff or existing risk assessment</w:t>
            </w:r>
            <w:r w:rsidRPr="00FA557A">
              <w:rPr>
                <w:rFonts w:ascii="Calibri" w:eastAsia="MS Mincho" w:hAnsi="Calibri" w:cs="Calibri"/>
                <w:sz w:val="20"/>
              </w:rPr>
              <w:t xml:space="preserve">s?  </w:t>
            </w:r>
            <w:r w:rsidRPr="00FA557A">
              <w:rPr>
                <w:rFonts w:ascii="Calibri" w:eastAsia="MS Mincho" w:hAnsi="Calibri" w:cs="Calibri"/>
                <w:i/>
                <w:sz w:val="20"/>
              </w:rPr>
              <w:t>Identify whether a risk assessment has been completed, and whether this is a local or regional risk assessment</w:t>
            </w:r>
          </w:p>
        </w:tc>
      </w:tr>
    </w:tbl>
    <w:p w14:paraId="5B20B6DB" w14:textId="77777777" w:rsidR="00936CE1" w:rsidRDefault="00936CE1" w:rsidP="00936CE1">
      <w:pPr>
        <w:widowControl w:val="0"/>
      </w:pPr>
    </w:p>
    <w:p w14:paraId="0821E609" w14:textId="77777777" w:rsidR="00936CE1" w:rsidRDefault="00936CE1" w:rsidP="00323A16">
      <w:pPr>
        <w:shd w:val="clear" w:color="auto" w:fill="FFFFFF"/>
        <w:outlineLvl w:val="0"/>
        <w:rPr>
          <w:rFonts w:asciiTheme="minorHAnsi" w:hAnsiTheme="minorHAnsi" w:cstheme="minorHAnsi"/>
          <w:b/>
          <w:bCs/>
          <w:color w:val="000000"/>
          <w:kern w:val="36"/>
        </w:rPr>
      </w:pPr>
    </w:p>
    <w:p w14:paraId="6E7D65E1" w14:textId="77777777" w:rsidR="00936CE1" w:rsidRDefault="00936CE1" w:rsidP="00323A16">
      <w:pPr>
        <w:shd w:val="clear" w:color="auto" w:fill="FFFFFF"/>
        <w:outlineLvl w:val="0"/>
        <w:rPr>
          <w:rFonts w:asciiTheme="minorHAnsi" w:hAnsiTheme="minorHAnsi" w:cstheme="minorHAnsi"/>
          <w:b/>
          <w:bCs/>
          <w:color w:val="000000"/>
          <w:kern w:val="36"/>
        </w:rPr>
      </w:pPr>
    </w:p>
    <w:p w14:paraId="3534D7F0" w14:textId="77777777" w:rsidR="00936CE1" w:rsidRDefault="00936CE1" w:rsidP="00323A16">
      <w:pPr>
        <w:shd w:val="clear" w:color="auto" w:fill="FFFFFF"/>
        <w:outlineLvl w:val="0"/>
        <w:rPr>
          <w:rFonts w:asciiTheme="minorHAnsi" w:hAnsiTheme="minorHAnsi" w:cstheme="minorHAnsi"/>
          <w:b/>
          <w:bCs/>
          <w:color w:val="000000"/>
          <w:kern w:val="36"/>
        </w:rPr>
      </w:pPr>
    </w:p>
    <w:p w14:paraId="77D5E1E3" w14:textId="77777777" w:rsidR="00936CE1" w:rsidRDefault="00936CE1" w:rsidP="00323A16">
      <w:pPr>
        <w:shd w:val="clear" w:color="auto" w:fill="FFFFFF"/>
        <w:outlineLvl w:val="0"/>
        <w:rPr>
          <w:rFonts w:asciiTheme="minorHAnsi" w:hAnsiTheme="minorHAnsi" w:cstheme="minorHAnsi"/>
          <w:b/>
          <w:bCs/>
          <w:color w:val="000000"/>
          <w:kern w:val="36"/>
        </w:rPr>
      </w:pPr>
    </w:p>
    <w:p w14:paraId="1B44107A" w14:textId="77777777" w:rsidR="00936CE1" w:rsidRDefault="00936CE1" w:rsidP="00323A16">
      <w:pPr>
        <w:shd w:val="clear" w:color="auto" w:fill="FFFFFF"/>
        <w:outlineLvl w:val="0"/>
        <w:rPr>
          <w:rFonts w:asciiTheme="minorHAnsi" w:hAnsiTheme="minorHAnsi" w:cstheme="minorHAnsi"/>
          <w:b/>
          <w:bCs/>
          <w:color w:val="000000"/>
          <w:kern w:val="36"/>
        </w:rPr>
      </w:pPr>
    </w:p>
    <w:p w14:paraId="580DFB17" w14:textId="77777777" w:rsidR="00936CE1" w:rsidRDefault="00936CE1" w:rsidP="00323A16">
      <w:pPr>
        <w:shd w:val="clear" w:color="auto" w:fill="FFFFFF"/>
        <w:outlineLvl w:val="0"/>
        <w:rPr>
          <w:rFonts w:asciiTheme="minorHAnsi" w:hAnsiTheme="minorHAnsi" w:cstheme="minorHAnsi"/>
          <w:b/>
          <w:bCs/>
          <w:color w:val="000000"/>
          <w:kern w:val="36"/>
        </w:rPr>
      </w:pPr>
    </w:p>
    <w:p w14:paraId="36E41306" w14:textId="77777777" w:rsidR="00323A16" w:rsidRDefault="00323A16" w:rsidP="00323A16">
      <w:pPr>
        <w:shd w:val="clear" w:color="auto" w:fill="FFFFFF"/>
        <w:outlineLvl w:val="0"/>
        <w:rPr>
          <w:rFonts w:asciiTheme="minorHAnsi" w:hAnsiTheme="minorHAnsi" w:cstheme="minorHAnsi"/>
          <w:b/>
          <w:bCs/>
          <w:i/>
          <w:color w:val="000000"/>
          <w:kern w:val="36"/>
        </w:rPr>
      </w:pPr>
      <w:r w:rsidRPr="00A51C4B">
        <w:rPr>
          <w:rFonts w:asciiTheme="minorHAnsi" w:hAnsiTheme="minorHAnsi" w:cstheme="minorHAnsi"/>
          <w:b/>
          <w:bCs/>
          <w:color w:val="000000"/>
          <w:kern w:val="36"/>
        </w:rPr>
        <w:lastRenderedPageBreak/>
        <w:t>Hazard</w:t>
      </w:r>
      <w:r w:rsidRPr="00A51C4B">
        <w:rPr>
          <w:rFonts w:asciiTheme="minorHAnsi" w:hAnsiTheme="minorHAnsi" w:cstheme="minorHAnsi"/>
          <w:b/>
          <w:bCs/>
          <w:color w:val="000000"/>
          <w:kern w:val="36"/>
        </w:rPr>
        <w:br/>
      </w:r>
      <w:r>
        <w:rPr>
          <w:rFonts w:asciiTheme="minorHAnsi" w:hAnsiTheme="minorHAnsi" w:cstheme="minorHAnsi"/>
          <w:b/>
          <w:bCs/>
          <w:i/>
          <w:color w:val="000000"/>
          <w:kern w:val="36"/>
        </w:rPr>
        <w:t>Fire water run-off</w:t>
      </w:r>
    </w:p>
    <w:p w14:paraId="66BAA3CC" w14:textId="77777777" w:rsidR="00323A16" w:rsidRPr="00A51C4B" w:rsidRDefault="00323A16" w:rsidP="00323A16">
      <w:pPr>
        <w:shd w:val="clear" w:color="auto" w:fill="FFFFFF"/>
        <w:outlineLvl w:val="0"/>
        <w:rPr>
          <w:rFonts w:asciiTheme="minorHAnsi" w:hAnsiTheme="minorHAnsi" w:cstheme="minorHAnsi"/>
          <w:b/>
          <w:bCs/>
          <w:color w:val="000000"/>
          <w:kern w:val="36"/>
        </w:rPr>
      </w:pPr>
    </w:p>
    <w:p w14:paraId="212AAD84" w14:textId="77777777" w:rsidR="00323A16" w:rsidRPr="00A51C4B" w:rsidRDefault="00323A16" w:rsidP="00323A16">
      <w:pPr>
        <w:outlineLvl w:val="3"/>
        <w:rPr>
          <w:rFonts w:asciiTheme="minorHAnsi" w:hAnsiTheme="minorHAnsi" w:cstheme="minorHAnsi"/>
          <w:caps/>
          <w:color w:val="000000"/>
        </w:rPr>
      </w:pPr>
      <w:r w:rsidRPr="00A51C4B">
        <w:rPr>
          <w:rFonts w:asciiTheme="minorHAnsi" w:hAnsiTheme="minorHAnsi" w:cstheme="minorHAnsi"/>
          <w:caps/>
          <w:color w:val="000000"/>
        </w:rPr>
        <w:t>KNOWLEDGE AND UNDERSTANDING</w:t>
      </w:r>
    </w:p>
    <w:tbl>
      <w:tblPr>
        <w:tblW w:w="14026" w:type="dxa"/>
        <w:tblBorders>
          <w:top w:val="single" w:sz="6" w:space="0" w:color="E70F37"/>
          <w:left w:val="single" w:sz="6" w:space="0" w:color="E70F37"/>
          <w:bottom w:val="single" w:sz="6" w:space="0" w:color="E70F37"/>
          <w:right w:val="single" w:sz="6" w:space="0" w:color="E70F37"/>
        </w:tblBorders>
        <w:tblCellMar>
          <w:left w:w="0" w:type="dxa"/>
          <w:right w:w="0" w:type="dxa"/>
        </w:tblCellMar>
        <w:tblLook w:val="04A0" w:firstRow="1" w:lastRow="0" w:firstColumn="1" w:lastColumn="0" w:noHBand="0" w:noVBand="1"/>
      </w:tblPr>
      <w:tblGrid>
        <w:gridCol w:w="6274"/>
        <w:gridCol w:w="7752"/>
      </w:tblGrid>
      <w:tr w:rsidR="00323A16" w:rsidRPr="00A51C4B" w14:paraId="4EA16F16" w14:textId="77777777" w:rsidTr="00C31CBC">
        <w:trPr>
          <w:trHeight w:val="79"/>
          <w:tblHeader/>
        </w:trPr>
        <w:tc>
          <w:tcPr>
            <w:tcW w:w="0" w:type="auto"/>
            <w:tcBorders>
              <w:top w:val="single" w:sz="6" w:space="0" w:color="E70F37"/>
              <w:left w:val="single" w:sz="6" w:space="0" w:color="E70F37"/>
              <w:bottom w:val="single" w:sz="6" w:space="0" w:color="E70F37"/>
              <w:right w:val="single" w:sz="6" w:space="0" w:color="E70F37"/>
            </w:tcBorders>
            <w:shd w:val="clear" w:color="auto" w:fill="E70F37"/>
            <w:tcMar>
              <w:top w:w="150" w:type="dxa"/>
              <w:left w:w="150" w:type="dxa"/>
              <w:bottom w:w="150" w:type="dxa"/>
              <w:right w:w="150" w:type="dxa"/>
            </w:tcMar>
            <w:vAlign w:val="center"/>
            <w:hideMark/>
          </w:tcPr>
          <w:p w14:paraId="7D4F63B6" w14:textId="77777777" w:rsidR="00323A16" w:rsidRPr="00A51C4B" w:rsidRDefault="00323A16" w:rsidP="00C31CBC">
            <w:pPr>
              <w:rPr>
                <w:rFonts w:asciiTheme="minorHAnsi" w:hAnsiTheme="minorHAnsi" w:cstheme="minorHAnsi"/>
                <w:color w:val="FFFFFF"/>
              </w:rPr>
            </w:pPr>
            <w:r w:rsidRPr="00A51C4B">
              <w:rPr>
                <w:rFonts w:asciiTheme="minorHAnsi" w:hAnsiTheme="minorHAnsi" w:cstheme="minorHAnsi"/>
                <w:color w:val="FFFFFF"/>
              </w:rPr>
              <w:t>Hazard</w:t>
            </w:r>
          </w:p>
        </w:tc>
        <w:tc>
          <w:tcPr>
            <w:tcW w:w="7752" w:type="dxa"/>
            <w:tcBorders>
              <w:top w:val="single" w:sz="6" w:space="0" w:color="E70F37"/>
              <w:left w:val="single" w:sz="6" w:space="0" w:color="E70F37"/>
              <w:bottom w:val="single" w:sz="6" w:space="0" w:color="E70F37"/>
              <w:right w:val="single" w:sz="6" w:space="0" w:color="E70F37"/>
            </w:tcBorders>
            <w:shd w:val="clear" w:color="auto" w:fill="E70F37"/>
            <w:tcMar>
              <w:top w:w="150" w:type="dxa"/>
              <w:left w:w="150" w:type="dxa"/>
              <w:bottom w:w="150" w:type="dxa"/>
              <w:right w:w="150" w:type="dxa"/>
            </w:tcMar>
            <w:vAlign w:val="center"/>
            <w:hideMark/>
          </w:tcPr>
          <w:p w14:paraId="69B13740" w14:textId="77777777" w:rsidR="00323A16" w:rsidRPr="00A51C4B" w:rsidRDefault="00323A16" w:rsidP="00C31CBC">
            <w:pPr>
              <w:rPr>
                <w:rFonts w:asciiTheme="minorHAnsi" w:hAnsiTheme="minorHAnsi" w:cstheme="minorHAnsi"/>
                <w:color w:val="FFFFFF"/>
              </w:rPr>
            </w:pPr>
            <w:r w:rsidRPr="00A51C4B">
              <w:rPr>
                <w:rFonts w:asciiTheme="minorHAnsi" w:hAnsiTheme="minorHAnsi" w:cstheme="minorHAnsi"/>
                <w:color w:val="FFFFFF"/>
              </w:rPr>
              <w:t>Learning outcome</w:t>
            </w:r>
          </w:p>
        </w:tc>
      </w:tr>
      <w:tr w:rsidR="00323A16" w:rsidRPr="00A51C4B" w14:paraId="2AA7D829" w14:textId="77777777" w:rsidTr="00C31CBC">
        <w:trPr>
          <w:trHeight w:val="469"/>
        </w:trPr>
        <w:tc>
          <w:tcPr>
            <w:tcW w:w="6274" w:type="dxa"/>
            <w:tcBorders>
              <w:top w:val="single" w:sz="6" w:space="0" w:color="E70F37"/>
              <w:left w:val="single" w:sz="6" w:space="0" w:color="E70F37"/>
              <w:bottom w:val="single" w:sz="6" w:space="0" w:color="E70F37"/>
              <w:right w:val="single" w:sz="6" w:space="0" w:color="E70F37"/>
            </w:tcBorders>
            <w:tcMar>
              <w:top w:w="150" w:type="dxa"/>
              <w:left w:w="150" w:type="dxa"/>
              <w:bottom w:w="150" w:type="dxa"/>
              <w:right w:w="150" w:type="dxa"/>
            </w:tcMar>
            <w:vAlign w:val="center"/>
            <w:hideMark/>
          </w:tcPr>
          <w:p w14:paraId="222F7ADB" w14:textId="66FB5F84" w:rsidR="00323A16" w:rsidRPr="00A51C4B" w:rsidRDefault="00323A16" w:rsidP="00C31CBC">
            <w:pPr>
              <w:rPr>
                <w:rFonts w:asciiTheme="minorHAnsi" w:hAnsiTheme="minorHAnsi" w:cstheme="minorHAnsi"/>
              </w:rPr>
            </w:pPr>
          </w:p>
        </w:tc>
        <w:tc>
          <w:tcPr>
            <w:tcW w:w="7752" w:type="dxa"/>
            <w:tcBorders>
              <w:top w:val="single" w:sz="6" w:space="0" w:color="E70F37"/>
              <w:left w:val="single" w:sz="6" w:space="0" w:color="E70F37"/>
              <w:bottom w:val="single" w:sz="6" w:space="0" w:color="E70F37"/>
              <w:right w:val="single" w:sz="6" w:space="0" w:color="E70F37"/>
            </w:tcBorders>
            <w:tcMar>
              <w:top w:w="150" w:type="dxa"/>
              <w:left w:w="150" w:type="dxa"/>
              <w:bottom w:w="150" w:type="dxa"/>
              <w:right w:w="150" w:type="dxa"/>
            </w:tcMar>
            <w:vAlign w:val="center"/>
            <w:hideMark/>
          </w:tcPr>
          <w:p w14:paraId="1288F190" w14:textId="1D2A34D6" w:rsidR="00323A16" w:rsidRPr="00A51C4B" w:rsidRDefault="00323A16" w:rsidP="00C31CBC">
            <w:pPr>
              <w:spacing w:before="240" w:after="240"/>
              <w:rPr>
                <w:rFonts w:asciiTheme="minorHAnsi" w:hAnsiTheme="minorHAnsi" w:cstheme="minorHAnsi"/>
              </w:rPr>
            </w:pPr>
          </w:p>
        </w:tc>
      </w:tr>
    </w:tbl>
    <w:p w14:paraId="041C753D" w14:textId="77777777" w:rsidR="00323A16" w:rsidRPr="00A51C4B" w:rsidRDefault="00323A16" w:rsidP="00323A16">
      <w:pPr>
        <w:widowControl w:val="0"/>
        <w:rPr>
          <w:rFonts w:asciiTheme="minorHAnsi" w:eastAsia="MS Mincho" w:hAnsiTheme="minorHAnsi" w:cstheme="minorHAnsi"/>
          <w:color w:val="FF0000"/>
          <w:sz w:val="28"/>
          <w:szCs w:val="28"/>
        </w:rPr>
      </w:pPr>
    </w:p>
    <w:p w14:paraId="52CA5E8E" w14:textId="77777777" w:rsidR="00323A16" w:rsidRPr="00A51C4B" w:rsidRDefault="00323A16" w:rsidP="00323A16">
      <w:pPr>
        <w:shd w:val="clear" w:color="auto" w:fill="FFFFFF"/>
        <w:outlineLvl w:val="0"/>
        <w:rPr>
          <w:rFonts w:asciiTheme="minorHAnsi" w:hAnsiTheme="minorHAnsi" w:cstheme="minorHAnsi"/>
          <w:b/>
          <w:bCs/>
          <w:color w:val="000000"/>
          <w:kern w:val="36"/>
        </w:rPr>
      </w:pPr>
      <w:r w:rsidRPr="00A51C4B">
        <w:rPr>
          <w:rFonts w:asciiTheme="minorHAnsi" w:hAnsiTheme="minorHAnsi" w:cstheme="minorHAnsi"/>
          <w:b/>
          <w:bCs/>
          <w:color w:val="000000"/>
          <w:kern w:val="36"/>
        </w:rPr>
        <w:t>Hazard</w:t>
      </w:r>
      <w:r w:rsidRPr="00A51C4B">
        <w:rPr>
          <w:rFonts w:asciiTheme="minorHAnsi" w:hAnsiTheme="minorHAnsi" w:cstheme="minorHAnsi"/>
          <w:b/>
          <w:bCs/>
          <w:color w:val="000000"/>
          <w:kern w:val="36"/>
        </w:rPr>
        <w:br/>
      </w:r>
      <w:r>
        <w:rPr>
          <w:rFonts w:asciiTheme="minorHAnsi" w:hAnsiTheme="minorHAnsi" w:cstheme="minorHAnsi"/>
          <w:b/>
          <w:bCs/>
          <w:i/>
          <w:color w:val="000000"/>
          <w:kern w:val="36"/>
        </w:rPr>
        <w:t>Fire water run-off</w:t>
      </w:r>
    </w:p>
    <w:p w14:paraId="389A4CAC" w14:textId="77777777" w:rsidR="00323A16" w:rsidRPr="00A51C4B" w:rsidRDefault="00323A16" w:rsidP="00323A16">
      <w:pPr>
        <w:shd w:val="clear" w:color="auto" w:fill="FFFFFF"/>
        <w:outlineLvl w:val="0"/>
        <w:rPr>
          <w:rFonts w:asciiTheme="minorHAnsi" w:hAnsiTheme="minorHAnsi" w:cstheme="minorHAnsi"/>
          <w:b/>
          <w:bCs/>
          <w:color w:val="000000"/>
          <w:kern w:val="36"/>
        </w:rPr>
      </w:pPr>
    </w:p>
    <w:p w14:paraId="127C2938" w14:textId="77777777" w:rsidR="00323A16" w:rsidRPr="00A51C4B" w:rsidRDefault="00323A16" w:rsidP="00323A16">
      <w:pPr>
        <w:textAlignment w:val="baseline"/>
        <w:rPr>
          <w:rFonts w:asciiTheme="minorHAnsi" w:hAnsiTheme="minorHAnsi" w:cstheme="minorHAnsi"/>
          <w:color w:val="000000"/>
          <w:sz w:val="20"/>
          <w:szCs w:val="20"/>
        </w:rPr>
      </w:pPr>
      <w:r w:rsidRPr="00A51C4B">
        <w:rPr>
          <w:rFonts w:asciiTheme="minorHAnsi" w:hAnsiTheme="minorHAnsi" w:cstheme="minorHAnsi"/>
          <w:b/>
          <w:bCs/>
          <w:caps/>
          <w:color w:val="000000"/>
          <w:sz w:val="20"/>
          <w:szCs w:val="20"/>
        </w:rPr>
        <w:t>HAZARD KNOWLEDGE</w:t>
      </w:r>
    </w:p>
    <w:tbl>
      <w:tblPr>
        <w:tblW w:w="14053"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53"/>
      </w:tblGrid>
      <w:tr w:rsidR="00323A16" w:rsidRPr="00A51C4B" w14:paraId="5AB2B6EC" w14:textId="77777777" w:rsidTr="00C31CBC">
        <w:trPr>
          <w:trHeight w:val="785"/>
        </w:trPr>
        <w:tc>
          <w:tcPr>
            <w:tcW w:w="14053" w:type="dxa"/>
          </w:tcPr>
          <w:p w14:paraId="40460ECD" w14:textId="68A22E2C" w:rsidR="00323A16" w:rsidRPr="00A51C4B" w:rsidRDefault="00323A16" w:rsidP="00C31CBC">
            <w:pPr>
              <w:pStyle w:val="ListParagraph"/>
              <w:ind w:left="0"/>
              <w:rPr>
                <w:rFonts w:asciiTheme="minorHAnsi" w:hAnsiTheme="minorHAnsi" w:cstheme="minorHAnsi"/>
                <w:color w:val="000000"/>
                <w:sz w:val="20"/>
                <w:szCs w:val="20"/>
              </w:rPr>
            </w:pPr>
          </w:p>
        </w:tc>
      </w:tr>
      <w:tr w:rsidR="00323A16" w:rsidRPr="00A51C4B" w14:paraId="78FD294F" w14:textId="77777777" w:rsidTr="00C31CBC">
        <w:trPr>
          <w:trHeight w:val="368"/>
        </w:trPr>
        <w:tc>
          <w:tcPr>
            <w:tcW w:w="14053" w:type="dxa"/>
          </w:tcPr>
          <w:p w14:paraId="15205D85" w14:textId="77777777" w:rsidR="00323A16" w:rsidRDefault="00323A16" w:rsidP="00C31CBC">
            <w:pPr>
              <w:widowControl w:val="0"/>
              <w:ind w:left="9"/>
              <w:rPr>
                <w:rFonts w:asciiTheme="minorHAnsi" w:hAnsiTheme="minorHAnsi" w:cstheme="minorHAnsi"/>
                <w:b/>
              </w:rPr>
            </w:pPr>
            <w:r w:rsidRPr="00A51C4B">
              <w:rPr>
                <w:rFonts w:asciiTheme="minorHAnsi" w:eastAsia="MS Mincho" w:hAnsiTheme="minorHAnsi" w:cstheme="minorHAnsi"/>
                <w:highlight w:val="yellow"/>
              </w:rPr>
              <w:t xml:space="preserve">- </w:t>
            </w:r>
            <w:r w:rsidRPr="00A51C4B">
              <w:rPr>
                <w:rFonts w:asciiTheme="minorHAnsi" w:hAnsiTheme="minorHAnsi" w:cstheme="minorHAnsi"/>
                <w:b/>
                <w:highlight w:val="yellow"/>
              </w:rPr>
              <w:t>Where does it say this in training?</w:t>
            </w:r>
          </w:p>
          <w:p w14:paraId="15B06C5E" w14:textId="77777777" w:rsidR="00323A16" w:rsidRDefault="00323A16" w:rsidP="00C31CBC">
            <w:pPr>
              <w:widowControl w:val="0"/>
              <w:ind w:left="9"/>
              <w:rPr>
                <w:rFonts w:asciiTheme="minorHAnsi" w:hAnsiTheme="minorHAnsi" w:cstheme="minorHAnsi"/>
                <w:b/>
              </w:rPr>
            </w:pPr>
          </w:p>
          <w:p w14:paraId="2C3A1CB4" w14:textId="77777777" w:rsidR="00323A16" w:rsidRDefault="00323A16" w:rsidP="00C31CBC">
            <w:pPr>
              <w:widowControl w:val="0"/>
              <w:ind w:left="9"/>
              <w:rPr>
                <w:rFonts w:asciiTheme="minorHAnsi" w:hAnsiTheme="minorHAnsi" w:cstheme="minorHAnsi"/>
                <w:b/>
              </w:rPr>
            </w:pPr>
          </w:p>
          <w:p w14:paraId="4C6BF4F7" w14:textId="77777777" w:rsidR="00323A16" w:rsidRDefault="00323A16" w:rsidP="00C31CBC">
            <w:pPr>
              <w:widowControl w:val="0"/>
              <w:ind w:left="9"/>
              <w:rPr>
                <w:rFonts w:asciiTheme="minorHAnsi" w:hAnsiTheme="minorHAnsi" w:cstheme="minorHAnsi"/>
                <w:b/>
              </w:rPr>
            </w:pPr>
          </w:p>
          <w:p w14:paraId="64A17DD2" w14:textId="77777777" w:rsidR="00323A16" w:rsidRDefault="00323A16" w:rsidP="00C31CBC">
            <w:pPr>
              <w:widowControl w:val="0"/>
              <w:ind w:left="9"/>
              <w:rPr>
                <w:rFonts w:asciiTheme="minorHAnsi" w:hAnsiTheme="minorHAnsi" w:cstheme="minorHAnsi"/>
                <w:b/>
              </w:rPr>
            </w:pPr>
          </w:p>
          <w:p w14:paraId="2264D62E" w14:textId="77777777" w:rsidR="00323A16" w:rsidRDefault="00323A16" w:rsidP="00C31CBC">
            <w:pPr>
              <w:widowControl w:val="0"/>
              <w:ind w:left="9"/>
              <w:rPr>
                <w:rFonts w:asciiTheme="minorHAnsi" w:hAnsiTheme="minorHAnsi" w:cstheme="minorHAnsi"/>
                <w:b/>
              </w:rPr>
            </w:pPr>
          </w:p>
          <w:p w14:paraId="117963FA" w14:textId="77777777" w:rsidR="00323A16" w:rsidRPr="00A51C4B" w:rsidRDefault="00323A16" w:rsidP="00C31CBC">
            <w:pPr>
              <w:widowControl w:val="0"/>
              <w:ind w:left="9"/>
              <w:rPr>
                <w:rFonts w:asciiTheme="minorHAnsi" w:hAnsiTheme="minorHAnsi" w:cstheme="minorHAnsi"/>
              </w:rPr>
            </w:pPr>
          </w:p>
        </w:tc>
      </w:tr>
    </w:tbl>
    <w:tbl>
      <w:tblPr>
        <w:tblStyle w:val="TableGrid23"/>
        <w:tblW w:w="14034" w:type="dxa"/>
        <w:tblInd w:w="-5" w:type="dxa"/>
        <w:tblLook w:val="04A0" w:firstRow="1" w:lastRow="0" w:firstColumn="1" w:lastColumn="0" w:noHBand="0" w:noVBand="1"/>
      </w:tblPr>
      <w:tblGrid>
        <w:gridCol w:w="7699"/>
        <w:gridCol w:w="6335"/>
      </w:tblGrid>
      <w:tr w:rsidR="00323A16" w:rsidRPr="00A51C4B" w14:paraId="214B0FEC" w14:textId="77777777" w:rsidTr="00C31CBC">
        <w:trPr>
          <w:trHeight w:val="372"/>
        </w:trPr>
        <w:tc>
          <w:tcPr>
            <w:tcW w:w="14034" w:type="dxa"/>
            <w:gridSpan w:val="2"/>
          </w:tcPr>
          <w:p w14:paraId="2326C472" w14:textId="77777777" w:rsidR="00323A16" w:rsidRPr="00A51C4B" w:rsidRDefault="00323A16" w:rsidP="00C31CBC">
            <w:pPr>
              <w:widowControl w:val="0"/>
              <w:rPr>
                <w:rFonts w:asciiTheme="minorHAnsi" w:hAnsiTheme="minorHAnsi" w:cstheme="minorHAnsi"/>
                <w:b/>
              </w:rPr>
            </w:pPr>
            <w:r w:rsidRPr="00A51C4B">
              <w:rPr>
                <w:rFonts w:asciiTheme="minorHAnsi" w:hAnsiTheme="minorHAnsi" w:cstheme="minorHAnsi"/>
                <w:b/>
              </w:rPr>
              <w:t>Who needs to know?</w:t>
            </w:r>
          </w:p>
        </w:tc>
      </w:tr>
      <w:tr w:rsidR="00323A16" w:rsidRPr="00A51C4B" w14:paraId="77D9DF8E" w14:textId="77777777" w:rsidTr="00C31CBC">
        <w:trPr>
          <w:trHeight w:val="814"/>
        </w:trPr>
        <w:tc>
          <w:tcPr>
            <w:tcW w:w="7699" w:type="dxa"/>
          </w:tcPr>
          <w:p w14:paraId="57AEA7A6" w14:textId="77777777" w:rsidR="00323A16" w:rsidRPr="00A51C4B" w:rsidRDefault="00323A16" w:rsidP="00C31CBC">
            <w:pPr>
              <w:widowControl w:val="0"/>
              <w:rPr>
                <w:rFonts w:asciiTheme="minorHAnsi" w:hAnsiTheme="minorHAnsi" w:cstheme="minorHAnsi"/>
                <w:b/>
              </w:rPr>
            </w:pPr>
            <w:r w:rsidRPr="00A51C4B">
              <w:rPr>
                <w:rFonts w:asciiTheme="minorHAnsi" w:hAnsiTheme="minorHAnsi" w:cstheme="minorHAnsi"/>
                <w:b/>
                <w:highlight w:val="yellow"/>
              </w:rPr>
              <w:t xml:space="preserve">IC </w:t>
            </w:r>
          </w:p>
        </w:tc>
        <w:tc>
          <w:tcPr>
            <w:tcW w:w="6335" w:type="dxa"/>
          </w:tcPr>
          <w:p w14:paraId="6262801E" w14:textId="77777777" w:rsidR="00323A16" w:rsidRPr="00A51C4B" w:rsidRDefault="00323A16" w:rsidP="00C31CBC">
            <w:pPr>
              <w:widowControl w:val="0"/>
              <w:rPr>
                <w:rFonts w:asciiTheme="minorHAnsi" w:hAnsiTheme="minorHAnsi" w:cstheme="minorHAnsi"/>
                <w:b/>
                <w:highlight w:val="yellow"/>
              </w:rPr>
            </w:pPr>
            <w:r w:rsidRPr="00A51C4B">
              <w:rPr>
                <w:rFonts w:asciiTheme="minorHAnsi" w:hAnsiTheme="minorHAnsi" w:cstheme="minorHAnsi"/>
                <w:b/>
                <w:highlight w:val="yellow"/>
              </w:rPr>
              <w:t>Ff</w:t>
            </w:r>
          </w:p>
        </w:tc>
      </w:tr>
    </w:tbl>
    <w:p w14:paraId="7C62308F" w14:textId="77777777" w:rsidR="00323A16" w:rsidRDefault="00323A16" w:rsidP="00323A16">
      <w:pPr>
        <w:shd w:val="clear" w:color="auto" w:fill="FFFFFF"/>
        <w:outlineLvl w:val="0"/>
        <w:rPr>
          <w:rFonts w:asciiTheme="minorHAnsi" w:hAnsiTheme="minorHAnsi" w:cstheme="minorHAnsi"/>
          <w:b/>
          <w:bCs/>
          <w:color w:val="000000"/>
          <w:kern w:val="36"/>
        </w:rPr>
      </w:pPr>
    </w:p>
    <w:p w14:paraId="5DEDE664" w14:textId="77777777" w:rsidR="00323A16" w:rsidRDefault="00323A16" w:rsidP="00323A16">
      <w:pPr>
        <w:shd w:val="clear" w:color="auto" w:fill="FFFFFF"/>
        <w:outlineLvl w:val="0"/>
        <w:rPr>
          <w:rFonts w:asciiTheme="minorHAnsi" w:hAnsiTheme="minorHAnsi" w:cstheme="minorHAnsi"/>
          <w:b/>
          <w:bCs/>
          <w:color w:val="000000"/>
          <w:kern w:val="36"/>
        </w:rPr>
      </w:pPr>
    </w:p>
    <w:p w14:paraId="0AAC81B1" w14:textId="77777777" w:rsidR="00323A16" w:rsidRDefault="00323A16" w:rsidP="00323A16">
      <w:pPr>
        <w:shd w:val="clear" w:color="auto" w:fill="FFFFFF"/>
        <w:outlineLvl w:val="0"/>
        <w:rPr>
          <w:rFonts w:asciiTheme="minorHAnsi" w:hAnsiTheme="minorHAnsi" w:cstheme="minorHAnsi"/>
          <w:b/>
          <w:bCs/>
          <w:color w:val="000000"/>
          <w:kern w:val="36"/>
        </w:rPr>
      </w:pPr>
    </w:p>
    <w:p w14:paraId="16F82457" w14:textId="77777777" w:rsidR="00323A16" w:rsidRPr="00A51C4B" w:rsidRDefault="00323A16" w:rsidP="00323A16">
      <w:pPr>
        <w:shd w:val="clear" w:color="auto" w:fill="FFFFFF"/>
        <w:outlineLvl w:val="0"/>
        <w:rPr>
          <w:rFonts w:asciiTheme="minorHAnsi" w:hAnsiTheme="minorHAnsi" w:cstheme="minorHAnsi"/>
          <w:b/>
          <w:bCs/>
          <w:color w:val="000000"/>
          <w:kern w:val="36"/>
        </w:rPr>
      </w:pPr>
    </w:p>
    <w:tbl>
      <w:tblPr>
        <w:tblW w:w="5000" w:type="pct"/>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57" w:type="dxa"/>
          <w:bottom w:w="57" w:type="dxa"/>
        </w:tblCellMar>
        <w:tblLook w:val="0000" w:firstRow="0" w:lastRow="0" w:firstColumn="0" w:lastColumn="0" w:noHBand="0" w:noVBand="0"/>
      </w:tblPr>
      <w:tblGrid>
        <w:gridCol w:w="1848"/>
        <w:gridCol w:w="712"/>
        <w:gridCol w:w="3625"/>
        <w:gridCol w:w="619"/>
        <w:gridCol w:w="2668"/>
        <w:gridCol w:w="619"/>
        <w:gridCol w:w="2336"/>
        <w:gridCol w:w="702"/>
        <w:gridCol w:w="2259"/>
      </w:tblGrid>
      <w:tr w:rsidR="00323A16" w:rsidRPr="00A51C4B" w14:paraId="32BFDF76" w14:textId="77777777" w:rsidTr="00C31CBC">
        <w:trPr>
          <w:trHeight w:val="571"/>
        </w:trPr>
        <w:tc>
          <w:tcPr>
            <w:tcW w:w="600" w:type="pct"/>
            <w:shd w:val="clear" w:color="auto" w:fill="auto"/>
            <w:vAlign w:val="center"/>
          </w:tcPr>
          <w:p w14:paraId="4896EA8E" w14:textId="77777777" w:rsidR="00323A16" w:rsidRPr="00A51C4B" w:rsidRDefault="00323A16" w:rsidP="00C31CBC">
            <w:pPr>
              <w:rPr>
                <w:rFonts w:asciiTheme="minorHAnsi" w:eastAsia="MS Mincho" w:hAnsiTheme="minorHAnsi" w:cstheme="minorHAnsi"/>
              </w:rPr>
            </w:pPr>
            <w:r w:rsidRPr="00A51C4B">
              <w:rPr>
                <w:rFonts w:asciiTheme="minorHAnsi" w:eastAsia="MS Mincho" w:hAnsiTheme="minorHAnsi" w:cstheme="minorHAnsi"/>
              </w:rPr>
              <w:t>Key</w:t>
            </w:r>
          </w:p>
        </w:tc>
        <w:tc>
          <w:tcPr>
            <w:tcW w:w="231" w:type="pct"/>
            <w:shd w:val="clear" w:color="auto" w:fill="FF0000"/>
            <w:vAlign w:val="center"/>
          </w:tcPr>
          <w:p w14:paraId="60B13854" w14:textId="77777777" w:rsidR="00323A16" w:rsidRPr="00A51C4B" w:rsidRDefault="00323A16" w:rsidP="00C31CBC">
            <w:pPr>
              <w:rPr>
                <w:rFonts w:asciiTheme="minorHAnsi" w:eastAsia="MS Mincho" w:hAnsiTheme="minorHAnsi" w:cstheme="minorHAnsi"/>
              </w:rPr>
            </w:pPr>
          </w:p>
        </w:tc>
        <w:tc>
          <w:tcPr>
            <w:tcW w:w="1178" w:type="pct"/>
            <w:shd w:val="clear" w:color="auto" w:fill="auto"/>
            <w:vAlign w:val="center"/>
          </w:tcPr>
          <w:p w14:paraId="09CADA31" w14:textId="77777777" w:rsidR="00323A16" w:rsidRPr="00A51C4B" w:rsidRDefault="00323A16" w:rsidP="00C31CBC">
            <w:pPr>
              <w:rPr>
                <w:rFonts w:asciiTheme="minorHAnsi" w:eastAsia="MS Mincho" w:hAnsiTheme="minorHAnsi" w:cstheme="minorHAnsi"/>
              </w:rPr>
            </w:pPr>
            <w:r w:rsidRPr="00A51C4B">
              <w:rPr>
                <w:rFonts w:asciiTheme="minorHAnsi" w:eastAsia="MS Mincho" w:hAnsiTheme="minorHAnsi" w:cstheme="minorHAnsi"/>
                <w:b/>
              </w:rPr>
              <w:t>Non-Compliance</w:t>
            </w:r>
          </w:p>
        </w:tc>
        <w:tc>
          <w:tcPr>
            <w:tcW w:w="201" w:type="pct"/>
            <w:shd w:val="clear" w:color="auto" w:fill="FFC000"/>
            <w:vAlign w:val="center"/>
          </w:tcPr>
          <w:p w14:paraId="46213DF3" w14:textId="77777777" w:rsidR="00323A16" w:rsidRPr="00A51C4B" w:rsidRDefault="00323A16" w:rsidP="00C31CBC">
            <w:pPr>
              <w:rPr>
                <w:rFonts w:asciiTheme="minorHAnsi" w:eastAsia="MS Mincho" w:hAnsiTheme="minorHAnsi" w:cstheme="minorHAnsi"/>
              </w:rPr>
            </w:pPr>
          </w:p>
        </w:tc>
        <w:tc>
          <w:tcPr>
            <w:tcW w:w="867" w:type="pct"/>
            <w:vAlign w:val="center"/>
          </w:tcPr>
          <w:p w14:paraId="04527D4E" w14:textId="77777777" w:rsidR="00323A16" w:rsidRPr="00A51C4B" w:rsidRDefault="00323A16" w:rsidP="00C31CBC">
            <w:pPr>
              <w:rPr>
                <w:rFonts w:asciiTheme="minorHAnsi" w:eastAsia="MS Mincho" w:hAnsiTheme="minorHAnsi" w:cstheme="minorHAnsi"/>
              </w:rPr>
            </w:pPr>
            <w:r w:rsidRPr="00A51C4B">
              <w:rPr>
                <w:rFonts w:asciiTheme="minorHAnsi" w:eastAsia="MS Mincho" w:hAnsiTheme="minorHAnsi" w:cstheme="minorHAnsi"/>
                <w:b/>
              </w:rPr>
              <w:t>Partially Compliance</w:t>
            </w:r>
          </w:p>
        </w:tc>
        <w:tc>
          <w:tcPr>
            <w:tcW w:w="201" w:type="pct"/>
            <w:shd w:val="clear" w:color="auto" w:fill="92D050"/>
            <w:vAlign w:val="center"/>
          </w:tcPr>
          <w:p w14:paraId="6B9DCDA2" w14:textId="77777777" w:rsidR="00323A16" w:rsidRPr="00A51C4B" w:rsidRDefault="00323A16" w:rsidP="00C31CBC">
            <w:pPr>
              <w:rPr>
                <w:rFonts w:asciiTheme="minorHAnsi" w:eastAsia="MS Mincho" w:hAnsiTheme="minorHAnsi" w:cstheme="minorHAnsi"/>
              </w:rPr>
            </w:pPr>
          </w:p>
        </w:tc>
        <w:tc>
          <w:tcPr>
            <w:tcW w:w="759" w:type="pct"/>
            <w:vAlign w:val="center"/>
          </w:tcPr>
          <w:p w14:paraId="1FE6B7D0" w14:textId="77777777" w:rsidR="00323A16" w:rsidRPr="00A51C4B" w:rsidRDefault="00323A16" w:rsidP="00C31CBC">
            <w:pPr>
              <w:rPr>
                <w:rFonts w:asciiTheme="minorHAnsi" w:eastAsia="MS Mincho" w:hAnsiTheme="minorHAnsi" w:cstheme="minorHAnsi"/>
              </w:rPr>
            </w:pPr>
            <w:r w:rsidRPr="00A51C4B">
              <w:rPr>
                <w:rFonts w:asciiTheme="minorHAnsi" w:eastAsia="MS Mincho" w:hAnsiTheme="minorHAnsi" w:cstheme="minorHAnsi"/>
                <w:b/>
              </w:rPr>
              <w:t>Compliant</w:t>
            </w:r>
          </w:p>
        </w:tc>
        <w:tc>
          <w:tcPr>
            <w:tcW w:w="228" w:type="pct"/>
            <w:shd w:val="clear" w:color="auto" w:fill="F2F2F2"/>
            <w:vAlign w:val="center"/>
          </w:tcPr>
          <w:p w14:paraId="7126790E" w14:textId="77777777" w:rsidR="00323A16" w:rsidRPr="00A51C4B" w:rsidRDefault="00323A16" w:rsidP="00C31CBC">
            <w:pPr>
              <w:rPr>
                <w:rFonts w:asciiTheme="minorHAnsi" w:eastAsia="MS Mincho" w:hAnsiTheme="minorHAnsi" w:cstheme="minorHAnsi"/>
              </w:rPr>
            </w:pPr>
          </w:p>
        </w:tc>
        <w:tc>
          <w:tcPr>
            <w:tcW w:w="734" w:type="pct"/>
            <w:vAlign w:val="center"/>
          </w:tcPr>
          <w:p w14:paraId="6BFF0DC3" w14:textId="77777777" w:rsidR="00323A16" w:rsidRPr="00A51C4B" w:rsidRDefault="00323A16" w:rsidP="00C31CBC">
            <w:pPr>
              <w:rPr>
                <w:rFonts w:asciiTheme="minorHAnsi" w:eastAsia="MS Mincho" w:hAnsiTheme="minorHAnsi" w:cstheme="minorHAnsi"/>
              </w:rPr>
            </w:pPr>
            <w:r w:rsidRPr="00A51C4B">
              <w:rPr>
                <w:rFonts w:asciiTheme="minorHAnsi" w:eastAsia="MS Mincho" w:hAnsiTheme="minorHAnsi" w:cstheme="minorHAnsi"/>
                <w:b/>
              </w:rPr>
              <w:t>Action Complete</w:t>
            </w:r>
          </w:p>
        </w:tc>
      </w:tr>
    </w:tbl>
    <w:p w14:paraId="05EC81D2" w14:textId="77777777" w:rsidR="00323A16" w:rsidRPr="00A51C4B" w:rsidRDefault="00323A16" w:rsidP="00323A16">
      <w:pPr>
        <w:rPr>
          <w:rFonts w:asciiTheme="minorHAnsi" w:hAnsiTheme="minorHAnsi" w:cstheme="minorHAnsi"/>
          <w:b/>
          <w:sz w:val="28"/>
          <w:szCs w:val="28"/>
        </w:rPr>
      </w:pPr>
    </w:p>
    <w:p w14:paraId="5D3D017F" w14:textId="77777777" w:rsidR="00323A16" w:rsidRDefault="00323A16" w:rsidP="00323A16">
      <w:pPr>
        <w:rPr>
          <w:rFonts w:asciiTheme="minorHAnsi" w:hAnsiTheme="minorHAnsi" w:cstheme="minorHAnsi"/>
          <w:b/>
          <w:sz w:val="28"/>
          <w:szCs w:val="28"/>
        </w:rPr>
      </w:pPr>
    </w:p>
    <w:p w14:paraId="086F456C" w14:textId="77777777" w:rsidR="00323A16" w:rsidRPr="00A51C4B" w:rsidRDefault="00323A16" w:rsidP="00323A16">
      <w:pPr>
        <w:rPr>
          <w:rFonts w:asciiTheme="minorHAnsi" w:hAnsiTheme="minorHAnsi" w:cstheme="minorHAnsi"/>
          <w:sz w:val="28"/>
          <w:szCs w:val="28"/>
        </w:rPr>
      </w:pPr>
      <w:r w:rsidRPr="00A51C4B">
        <w:rPr>
          <w:rFonts w:asciiTheme="minorHAnsi" w:hAnsiTheme="minorHAnsi" w:cstheme="minorHAnsi"/>
          <w:b/>
          <w:sz w:val="28"/>
          <w:szCs w:val="28"/>
        </w:rPr>
        <w:t xml:space="preserve">Knowledge and understanding – </w:t>
      </w:r>
      <w:r w:rsidRPr="00A51C4B">
        <w:rPr>
          <w:rFonts w:asciiTheme="minorHAnsi" w:hAnsiTheme="minorHAnsi" w:cstheme="minorHAnsi"/>
          <w:sz w:val="28"/>
          <w:szCs w:val="28"/>
        </w:rPr>
        <w:t>KU</w:t>
      </w:r>
    </w:p>
    <w:p w14:paraId="2FC7035F" w14:textId="77777777" w:rsidR="00323A16" w:rsidRDefault="00323A16" w:rsidP="00323A16">
      <w:pPr>
        <w:rPr>
          <w:rFonts w:asciiTheme="minorHAnsi" w:hAnsiTheme="minorHAnsi" w:cstheme="minorHAnsi"/>
          <w:sz w:val="28"/>
          <w:szCs w:val="28"/>
        </w:rPr>
      </w:pPr>
      <w:r w:rsidRPr="00A51C4B">
        <w:rPr>
          <w:rFonts w:asciiTheme="minorHAnsi" w:hAnsiTheme="minorHAnsi" w:cstheme="minorHAnsi"/>
          <w:b/>
          <w:sz w:val="28"/>
          <w:szCs w:val="28"/>
        </w:rPr>
        <w:t xml:space="preserve">Practical application – </w:t>
      </w:r>
      <w:r w:rsidRPr="00A51C4B">
        <w:rPr>
          <w:rFonts w:asciiTheme="minorHAnsi" w:hAnsiTheme="minorHAnsi" w:cstheme="minorHAnsi"/>
          <w:sz w:val="28"/>
          <w:szCs w:val="28"/>
        </w:rPr>
        <w:t>PA</w:t>
      </w:r>
    </w:p>
    <w:p w14:paraId="00D923C4" w14:textId="77777777" w:rsidR="00323A16" w:rsidRPr="00A51C4B" w:rsidRDefault="00323A16" w:rsidP="00323A16">
      <w:pPr>
        <w:rPr>
          <w:rFonts w:asciiTheme="minorHAnsi" w:eastAsia="MS Mincho" w:hAnsiTheme="minorHAnsi" w:cstheme="minorHAnsi"/>
          <w:b/>
          <w:i/>
          <w:color w:val="000000"/>
        </w:rPr>
      </w:pPr>
    </w:p>
    <w:p w14:paraId="253DB7EC" w14:textId="77777777" w:rsidR="00323A16" w:rsidRPr="00A51C4B" w:rsidRDefault="00323A16" w:rsidP="00323A16">
      <w:pPr>
        <w:shd w:val="clear" w:color="auto" w:fill="FFFFFF"/>
        <w:outlineLvl w:val="0"/>
        <w:rPr>
          <w:rFonts w:asciiTheme="minorHAnsi" w:hAnsiTheme="minorHAnsi" w:cstheme="minorHAnsi"/>
          <w:b/>
          <w:bCs/>
          <w:i/>
          <w:color w:val="000000"/>
          <w:kern w:val="36"/>
        </w:rPr>
      </w:pPr>
      <w:r w:rsidRPr="00A51C4B">
        <w:rPr>
          <w:rFonts w:asciiTheme="minorHAnsi" w:hAnsiTheme="minorHAnsi" w:cstheme="minorHAnsi"/>
          <w:b/>
          <w:bCs/>
          <w:i/>
          <w:color w:val="000000"/>
          <w:kern w:val="36"/>
        </w:rPr>
        <w:t xml:space="preserve">Hazard - </w:t>
      </w:r>
      <w:r w:rsidRPr="00FD029C">
        <w:rPr>
          <w:rFonts w:asciiTheme="minorHAnsi" w:hAnsiTheme="minorHAnsi" w:cstheme="minorHAnsi"/>
          <w:b/>
          <w:bCs/>
          <w:i/>
          <w:color w:val="000000"/>
          <w:kern w:val="36"/>
          <w:lang w:val="en"/>
        </w:rPr>
        <w:t>Fire water run-off</w:t>
      </w:r>
    </w:p>
    <w:p w14:paraId="4BC5A889" w14:textId="77777777" w:rsidR="00323A16" w:rsidRPr="00A51C4B" w:rsidRDefault="00323A16" w:rsidP="00323A16">
      <w:pPr>
        <w:widowControl w:val="0"/>
        <w:rPr>
          <w:rFonts w:asciiTheme="minorHAnsi" w:eastAsia="MS Mincho" w:hAnsiTheme="minorHAnsi" w:cstheme="minorHAnsi"/>
          <w:i/>
          <w:color w:val="FF0000"/>
          <w:sz w:val="28"/>
          <w:szCs w:val="28"/>
        </w:rPr>
      </w:pPr>
    </w:p>
    <w:p w14:paraId="78DF5FE7" w14:textId="77777777" w:rsidR="00323A16" w:rsidRPr="00A51C4B" w:rsidRDefault="00323A16" w:rsidP="00323A16">
      <w:pPr>
        <w:shd w:val="clear" w:color="auto" w:fill="FFFFFF"/>
        <w:outlineLvl w:val="0"/>
        <w:rPr>
          <w:rFonts w:asciiTheme="minorHAnsi" w:hAnsiTheme="minorHAnsi" w:cstheme="minorHAnsi"/>
          <w:b/>
          <w:bCs/>
          <w:i/>
          <w:color w:val="000000"/>
          <w:kern w:val="36"/>
        </w:rPr>
      </w:pPr>
      <w:r w:rsidRPr="00A51C4B">
        <w:rPr>
          <w:rFonts w:asciiTheme="minorHAnsi" w:hAnsiTheme="minorHAnsi" w:cstheme="minorHAnsi"/>
          <w:b/>
          <w:bCs/>
          <w:i/>
          <w:color w:val="000000"/>
          <w:kern w:val="36"/>
        </w:rPr>
        <w:t xml:space="preserve">Control measure - </w:t>
      </w:r>
      <w:r w:rsidRPr="00FD029C">
        <w:rPr>
          <w:rFonts w:asciiTheme="minorHAnsi" w:hAnsiTheme="minorHAnsi" w:cstheme="minorHAnsi"/>
          <w:b/>
          <w:bCs/>
          <w:i/>
          <w:color w:val="000000"/>
          <w:kern w:val="36"/>
          <w:lang w:val="en"/>
        </w:rPr>
        <w:t>Controlled burning</w:t>
      </w:r>
    </w:p>
    <w:p w14:paraId="2C6F180E" w14:textId="77777777" w:rsidR="00323A16" w:rsidRPr="00A51C4B" w:rsidRDefault="00323A16" w:rsidP="00323A16">
      <w:pPr>
        <w:shd w:val="clear" w:color="auto" w:fill="FFFFFF"/>
        <w:outlineLvl w:val="0"/>
        <w:rPr>
          <w:rFonts w:asciiTheme="minorHAnsi" w:hAnsiTheme="minorHAnsi" w:cstheme="minorHAnsi"/>
          <w:color w:val="000000"/>
        </w:rPr>
      </w:pPr>
    </w:p>
    <w:p w14:paraId="3CFAA3BB" w14:textId="77777777" w:rsidR="00323A16" w:rsidRPr="00A51C4B" w:rsidRDefault="00323A16" w:rsidP="00323A16">
      <w:pPr>
        <w:autoSpaceDE w:val="0"/>
        <w:autoSpaceDN w:val="0"/>
        <w:adjustRightInd w:val="0"/>
        <w:rPr>
          <w:rFonts w:asciiTheme="minorHAnsi" w:eastAsia="MS Mincho" w:hAnsiTheme="minorHAnsi" w:cstheme="minorHAnsi"/>
          <w:b/>
          <w:i/>
          <w:color w:val="000000"/>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1E0" w:firstRow="1" w:lastRow="1" w:firstColumn="1" w:lastColumn="1" w:noHBand="0" w:noVBand="0"/>
      </w:tblPr>
      <w:tblGrid>
        <w:gridCol w:w="355"/>
        <w:gridCol w:w="942"/>
        <w:gridCol w:w="4829"/>
        <w:gridCol w:w="736"/>
        <w:gridCol w:w="677"/>
        <w:gridCol w:w="3248"/>
        <w:gridCol w:w="1841"/>
        <w:gridCol w:w="1866"/>
        <w:gridCol w:w="894"/>
      </w:tblGrid>
      <w:tr w:rsidR="00323A16" w:rsidRPr="00BB501C" w14:paraId="084B4B03" w14:textId="77777777" w:rsidTr="00C31CBC">
        <w:trPr>
          <w:trHeight w:val="688"/>
        </w:trPr>
        <w:tc>
          <w:tcPr>
            <w:tcW w:w="124" w:type="pct"/>
          </w:tcPr>
          <w:p w14:paraId="7668242F" w14:textId="77777777" w:rsidR="00323A16" w:rsidRPr="00BB501C" w:rsidRDefault="00323A16" w:rsidP="00C31CBC">
            <w:pPr>
              <w:spacing w:line="220" w:lineRule="atLeast"/>
              <w:jc w:val="center"/>
              <w:rPr>
                <w:rFonts w:asciiTheme="minorHAnsi" w:eastAsia="MS Mincho" w:hAnsiTheme="minorHAnsi" w:cstheme="minorHAnsi"/>
                <w:color w:val="7F7F7F"/>
                <w:sz w:val="20"/>
                <w:szCs w:val="20"/>
              </w:rPr>
            </w:pPr>
          </w:p>
        </w:tc>
        <w:tc>
          <w:tcPr>
            <w:tcW w:w="278" w:type="pct"/>
          </w:tcPr>
          <w:p w14:paraId="14410475" w14:textId="77777777" w:rsidR="00323A16" w:rsidRPr="00BB501C" w:rsidRDefault="00323A16" w:rsidP="00C31CBC">
            <w:pPr>
              <w:spacing w:line="220" w:lineRule="atLeast"/>
              <w:jc w:val="center"/>
              <w:rPr>
                <w:rFonts w:asciiTheme="minorHAnsi" w:eastAsia="MS Mincho" w:hAnsiTheme="minorHAnsi" w:cstheme="minorHAnsi"/>
                <w:color w:val="7F7F7F"/>
                <w:sz w:val="20"/>
                <w:szCs w:val="20"/>
              </w:rPr>
            </w:pPr>
            <w:proofErr w:type="spellStart"/>
            <w:r w:rsidRPr="00BB501C">
              <w:rPr>
                <w:rFonts w:asciiTheme="minorHAnsi" w:eastAsia="MS Mincho" w:hAnsiTheme="minorHAnsi" w:cstheme="minorHAnsi"/>
                <w:color w:val="7F7F7F"/>
                <w:sz w:val="20"/>
                <w:szCs w:val="20"/>
              </w:rPr>
              <w:t>NOG</w:t>
            </w:r>
            <w:proofErr w:type="spellEnd"/>
            <w:r w:rsidRPr="00BB501C">
              <w:rPr>
                <w:rFonts w:asciiTheme="minorHAnsi" w:eastAsia="MS Mincho" w:hAnsiTheme="minorHAnsi" w:cstheme="minorHAnsi"/>
                <w:color w:val="7F7F7F"/>
                <w:sz w:val="20"/>
                <w:szCs w:val="20"/>
              </w:rPr>
              <w:t xml:space="preserve"> </w:t>
            </w:r>
          </w:p>
          <w:p w14:paraId="1D54A6D7" w14:textId="77777777" w:rsidR="00323A16" w:rsidRPr="00BB501C" w:rsidRDefault="00323A16" w:rsidP="00C31CBC">
            <w:pPr>
              <w:spacing w:line="220" w:lineRule="atLeast"/>
              <w:jc w:val="center"/>
              <w:rPr>
                <w:rFonts w:asciiTheme="minorHAnsi" w:eastAsia="MS Mincho" w:hAnsiTheme="minorHAnsi" w:cstheme="minorHAnsi"/>
                <w:color w:val="7F7F7F"/>
                <w:sz w:val="20"/>
                <w:szCs w:val="20"/>
              </w:rPr>
            </w:pPr>
            <w:r w:rsidRPr="00BB501C">
              <w:rPr>
                <w:rFonts w:asciiTheme="minorHAnsi" w:eastAsia="MS Mincho" w:hAnsiTheme="minorHAnsi" w:cstheme="minorHAnsi"/>
                <w:color w:val="7F7F7F"/>
                <w:sz w:val="20"/>
                <w:szCs w:val="20"/>
              </w:rPr>
              <w:t>Reference</w:t>
            </w:r>
          </w:p>
        </w:tc>
        <w:tc>
          <w:tcPr>
            <w:tcW w:w="1578" w:type="pct"/>
          </w:tcPr>
          <w:p w14:paraId="539151A2" w14:textId="77777777" w:rsidR="00323A16" w:rsidRPr="00BB501C" w:rsidRDefault="00323A16" w:rsidP="00C31CBC">
            <w:pPr>
              <w:spacing w:line="220" w:lineRule="atLeast"/>
              <w:jc w:val="center"/>
              <w:rPr>
                <w:rFonts w:asciiTheme="minorHAnsi" w:eastAsia="MS Mincho" w:hAnsiTheme="minorHAnsi" w:cstheme="minorHAnsi"/>
                <w:color w:val="7F7F7F"/>
                <w:sz w:val="20"/>
                <w:szCs w:val="20"/>
              </w:rPr>
            </w:pPr>
            <w:r w:rsidRPr="00BB501C">
              <w:rPr>
                <w:rFonts w:asciiTheme="minorHAnsi" w:eastAsia="MS Mincho" w:hAnsiTheme="minorHAnsi" w:cstheme="minorHAnsi"/>
                <w:color w:val="7F7F7F"/>
                <w:sz w:val="20"/>
                <w:szCs w:val="20"/>
              </w:rPr>
              <w:t>+/- Gap Analysis items</w:t>
            </w:r>
          </w:p>
          <w:p w14:paraId="08F5914A" w14:textId="77777777" w:rsidR="00323A16" w:rsidRPr="00BB501C" w:rsidRDefault="00323A16" w:rsidP="00C31CBC">
            <w:pPr>
              <w:spacing w:line="220" w:lineRule="atLeast"/>
              <w:jc w:val="center"/>
              <w:rPr>
                <w:rFonts w:asciiTheme="minorHAnsi" w:eastAsia="MS Mincho" w:hAnsiTheme="minorHAnsi" w:cstheme="minorHAnsi"/>
                <w:color w:val="7F7F7F"/>
                <w:sz w:val="20"/>
                <w:szCs w:val="20"/>
              </w:rPr>
            </w:pPr>
            <w:r w:rsidRPr="00BB501C">
              <w:rPr>
                <w:rFonts w:asciiTheme="minorHAnsi" w:eastAsia="MS Mincho" w:hAnsiTheme="minorHAnsi" w:cstheme="minorHAnsi"/>
                <w:color w:val="7F7F7F"/>
                <w:sz w:val="20"/>
                <w:szCs w:val="20"/>
              </w:rPr>
              <w:t>(Learning outcomes)</w:t>
            </w:r>
          </w:p>
        </w:tc>
        <w:tc>
          <w:tcPr>
            <w:tcW w:w="248" w:type="pct"/>
          </w:tcPr>
          <w:p w14:paraId="4FD38AC4" w14:textId="77777777" w:rsidR="00323A16" w:rsidRPr="00BB501C" w:rsidRDefault="00323A16" w:rsidP="00C31CBC">
            <w:pPr>
              <w:spacing w:line="220" w:lineRule="atLeast"/>
              <w:jc w:val="center"/>
              <w:rPr>
                <w:rFonts w:asciiTheme="minorHAnsi" w:eastAsia="MS Mincho" w:hAnsiTheme="minorHAnsi" w:cstheme="minorHAnsi"/>
                <w:color w:val="7F7F7F"/>
                <w:sz w:val="20"/>
                <w:szCs w:val="20"/>
              </w:rPr>
            </w:pPr>
            <w:r w:rsidRPr="00BB501C">
              <w:rPr>
                <w:rFonts w:asciiTheme="minorHAnsi" w:eastAsia="MS Mincho" w:hAnsiTheme="minorHAnsi" w:cstheme="minorHAnsi"/>
                <w:color w:val="7F7F7F"/>
                <w:sz w:val="20"/>
                <w:szCs w:val="20"/>
              </w:rPr>
              <w:t>Y/N</w:t>
            </w:r>
          </w:p>
        </w:tc>
        <w:tc>
          <w:tcPr>
            <w:tcW w:w="220" w:type="pct"/>
          </w:tcPr>
          <w:p w14:paraId="017F549A" w14:textId="77777777" w:rsidR="00323A16" w:rsidRPr="00BB501C" w:rsidRDefault="00323A16" w:rsidP="00C31CBC">
            <w:pPr>
              <w:spacing w:line="220" w:lineRule="atLeast"/>
              <w:jc w:val="center"/>
              <w:rPr>
                <w:rFonts w:asciiTheme="minorHAnsi" w:eastAsia="MS Mincho" w:hAnsiTheme="minorHAnsi" w:cstheme="minorHAnsi"/>
                <w:color w:val="7F7F7F"/>
                <w:sz w:val="20"/>
                <w:szCs w:val="20"/>
              </w:rPr>
            </w:pPr>
            <w:r w:rsidRPr="00BB501C">
              <w:rPr>
                <w:rFonts w:asciiTheme="minorHAnsi" w:eastAsia="MS Mincho" w:hAnsiTheme="minorHAnsi" w:cstheme="minorHAnsi"/>
                <w:color w:val="7F7F7F"/>
                <w:sz w:val="20"/>
                <w:szCs w:val="20"/>
              </w:rPr>
              <w:t>Impact</w:t>
            </w:r>
          </w:p>
          <w:p w14:paraId="0CDD51CB" w14:textId="77777777" w:rsidR="00323A16" w:rsidRPr="00BB501C" w:rsidRDefault="00323A16" w:rsidP="00C31CBC">
            <w:pPr>
              <w:spacing w:line="220" w:lineRule="atLeast"/>
              <w:jc w:val="center"/>
              <w:rPr>
                <w:rFonts w:asciiTheme="minorHAnsi" w:eastAsia="MS Mincho" w:hAnsiTheme="minorHAnsi" w:cstheme="minorHAnsi"/>
                <w:color w:val="7F7F7F"/>
                <w:sz w:val="20"/>
                <w:szCs w:val="20"/>
              </w:rPr>
            </w:pPr>
            <w:r w:rsidRPr="00BB501C">
              <w:rPr>
                <w:rFonts w:asciiTheme="minorHAnsi" w:eastAsia="MS Mincho" w:hAnsiTheme="minorHAnsi" w:cstheme="minorHAnsi"/>
                <w:color w:val="7F7F7F"/>
                <w:sz w:val="20"/>
                <w:szCs w:val="20"/>
              </w:rPr>
              <w:t>Level</w:t>
            </w:r>
          </w:p>
        </w:tc>
        <w:tc>
          <w:tcPr>
            <w:tcW w:w="1064" w:type="pct"/>
          </w:tcPr>
          <w:p w14:paraId="219794EB" w14:textId="77777777" w:rsidR="00323A16" w:rsidRPr="00BB501C" w:rsidRDefault="00323A16" w:rsidP="00C31CBC">
            <w:pPr>
              <w:spacing w:line="220" w:lineRule="atLeast"/>
              <w:jc w:val="center"/>
              <w:rPr>
                <w:rFonts w:asciiTheme="minorHAnsi" w:eastAsia="MS Mincho" w:hAnsiTheme="minorHAnsi" w:cstheme="minorHAnsi"/>
                <w:color w:val="7F7F7F"/>
                <w:sz w:val="20"/>
                <w:szCs w:val="20"/>
              </w:rPr>
            </w:pPr>
            <w:r w:rsidRPr="00BB501C">
              <w:rPr>
                <w:rFonts w:asciiTheme="minorHAnsi" w:eastAsia="MS Mincho" w:hAnsiTheme="minorHAnsi" w:cstheme="minorHAnsi"/>
                <w:color w:val="7F7F7F"/>
                <w:sz w:val="20"/>
                <w:szCs w:val="20"/>
              </w:rPr>
              <w:t>Reviewing Officers comments</w:t>
            </w:r>
          </w:p>
        </w:tc>
        <w:tc>
          <w:tcPr>
            <w:tcW w:w="607" w:type="pct"/>
          </w:tcPr>
          <w:p w14:paraId="4F38B4E1" w14:textId="77777777" w:rsidR="00323A16" w:rsidRPr="00BB501C" w:rsidRDefault="00323A16" w:rsidP="00C31CBC">
            <w:pPr>
              <w:spacing w:line="220" w:lineRule="atLeast"/>
              <w:jc w:val="center"/>
              <w:rPr>
                <w:rFonts w:asciiTheme="minorHAnsi" w:eastAsia="MS Mincho" w:hAnsiTheme="minorHAnsi" w:cstheme="minorHAnsi"/>
                <w:color w:val="7F7F7F"/>
                <w:sz w:val="20"/>
                <w:szCs w:val="20"/>
              </w:rPr>
            </w:pPr>
            <w:r w:rsidRPr="00BB501C">
              <w:rPr>
                <w:rFonts w:asciiTheme="minorHAnsi" w:eastAsia="MS Mincho" w:hAnsiTheme="minorHAnsi" w:cstheme="minorHAnsi"/>
                <w:color w:val="7F7F7F"/>
                <w:sz w:val="20"/>
                <w:szCs w:val="20"/>
              </w:rPr>
              <w:t>Suggested remedial actions and agreed time scales</w:t>
            </w:r>
          </w:p>
        </w:tc>
        <w:tc>
          <w:tcPr>
            <w:tcW w:w="581" w:type="pct"/>
          </w:tcPr>
          <w:p w14:paraId="4D7FF218" w14:textId="77777777" w:rsidR="00323A16" w:rsidRPr="00BB501C" w:rsidRDefault="00323A16" w:rsidP="00C31CBC">
            <w:pPr>
              <w:spacing w:line="220" w:lineRule="atLeast"/>
              <w:jc w:val="center"/>
              <w:rPr>
                <w:rFonts w:asciiTheme="minorHAnsi" w:eastAsia="MS Mincho" w:hAnsiTheme="minorHAnsi" w:cstheme="minorHAnsi"/>
                <w:color w:val="7F7F7F"/>
                <w:sz w:val="20"/>
                <w:szCs w:val="20"/>
              </w:rPr>
            </w:pPr>
            <w:r w:rsidRPr="00BB501C">
              <w:rPr>
                <w:rFonts w:asciiTheme="minorHAnsi" w:eastAsia="MS Mincho" w:hAnsiTheme="minorHAnsi" w:cstheme="minorHAnsi"/>
                <w:color w:val="7F7F7F"/>
                <w:sz w:val="20"/>
                <w:szCs w:val="20"/>
              </w:rPr>
              <w:t>Responsibility</w:t>
            </w:r>
          </w:p>
          <w:p w14:paraId="4077567D" w14:textId="77777777" w:rsidR="00323A16" w:rsidRPr="00BB501C" w:rsidRDefault="00323A16" w:rsidP="00C31CBC">
            <w:pPr>
              <w:spacing w:line="220" w:lineRule="atLeast"/>
              <w:jc w:val="center"/>
              <w:rPr>
                <w:rFonts w:asciiTheme="minorHAnsi" w:eastAsia="MS Mincho" w:hAnsiTheme="minorHAnsi" w:cstheme="minorHAnsi"/>
                <w:color w:val="7F7F7F"/>
                <w:sz w:val="20"/>
                <w:szCs w:val="20"/>
              </w:rPr>
            </w:pPr>
            <w:r w:rsidRPr="00BB501C">
              <w:rPr>
                <w:rFonts w:asciiTheme="minorHAnsi" w:eastAsia="MS Mincho" w:hAnsiTheme="minorHAnsi" w:cstheme="minorHAnsi"/>
                <w:color w:val="7F7F7F"/>
                <w:sz w:val="20"/>
                <w:szCs w:val="20"/>
              </w:rPr>
              <w:t>(Person/Department)</w:t>
            </w:r>
          </w:p>
        </w:tc>
        <w:tc>
          <w:tcPr>
            <w:tcW w:w="299" w:type="pct"/>
          </w:tcPr>
          <w:p w14:paraId="3D3DD619" w14:textId="77777777" w:rsidR="00323A16" w:rsidRPr="00BB501C" w:rsidRDefault="00323A16" w:rsidP="00C31CBC">
            <w:pPr>
              <w:spacing w:line="220" w:lineRule="atLeast"/>
              <w:jc w:val="center"/>
              <w:rPr>
                <w:rFonts w:asciiTheme="minorHAnsi" w:eastAsia="MS Mincho" w:hAnsiTheme="minorHAnsi" w:cstheme="minorHAnsi"/>
                <w:color w:val="7F7F7F"/>
                <w:sz w:val="20"/>
                <w:szCs w:val="20"/>
              </w:rPr>
            </w:pPr>
            <w:r w:rsidRPr="00BB501C">
              <w:rPr>
                <w:rFonts w:asciiTheme="minorHAnsi" w:eastAsia="MS Mincho" w:hAnsiTheme="minorHAnsi" w:cstheme="minorHAnsi"/>
                <w:color w:val="7F7F7F"/>
                <w:sz w:val="20"/>
                <w:szCs w:val="20"/>
              </w:rPr>
              <w:t>Related Link</w:t>
            </w:r>
          </w:p>
        </w:tc>
      </w:tr>
      <w:tr w:rsidR="00323A16" w:rsidRPr="00BB501C" w14:paraId="059EEEAD" w14:textId="77777777" w:rsidTr="00C31CBC">
        <w:trPr>
          <w:trHeight w:val="485"/>
        </w:trPr>
        <w:tc>
          <w:tcPr>
            <w:tcW w:w="124" w:type="pct"/>
          </w:tcPr>
          <w:p w14:paraId="4B8961F8" w14:textId="77777777" w:rsidR="00323A16" w:rsidRPr="00BB501C" w:rsidRDefault="00323A16" w:rsidP="00C31CBC">
            <w:pPr>
              <w:spacing w:line="220" w:lineRule="atLeast"/>
              <w:jc w:val="center"/>
              <w:rPr>
                <w:rFonts w:asciiTheme="minorHAnsi" w:eastAsia="MS Mincho" w:hAnsiTheme="minorHAnsi" w:cstheme="minorHAnsi"/>
                <w:sz w:val="20"/>
                <w:szCs w:val="20"/>
              </w:rPr>
            </w:pPr>
            <w:r w:rsidRPr="00BB501C">
              <w:rPr>
                <w:rFonts w:asciiTheme="minorHAnsi" w:eastAsia="MS Mincho" w:hAnsiTheme="minorHAnsi" w:cstheme="minorHAnsi"/>
                <w:sz w:val="20"/>
                <w:szCs w:val="20"/>
              </w:rPr>
              <w:t>KU</w:t>
            </w:r>
          </w:p>
        </w:tc>
        <w:tc>
          <w:tcPr>
            <w:tcW w:w="278" w:type="pct"/>
          </w:tcPr>
          <w:p w14:paraId="7080438D" w14:textId="77777777" w:rsidR="00323A16" w:rsidRPr="00BB501C" w:rsidRDefault="00323A16" w:rsidP="00C31CBC">
            <w:pPr>
              <w:spacing w:line="220" w:lineRule="atLeast"/>
              <w:jc w:val="center"/>
              <w:rPr>
                <w:rFonts w:asciiTheme="minorHAnsi" w:eastAsia="MS Mincho" w:hAnsiTheme="minorHAnsi" w:cstheme="minorHAnsi"/>
                <w:sz w:val="20"/>
                <w:szCs w:val="20"/>
              </w:rPr>
            </w:pPr>
          </w:p>
        </w:tc>
        <w:tc>
          <w:tcPr>
            <w:tcW w:w="1578" w:type="pct"/>
          </w:tcPr>
          <w:p w14:paraId="03AC7DF9" w14:textId="77777777" w:rsidR="00323A16" w:rsidRPr="00FD029C" w:rsidRDefault="00323A16" w:rsidP="00C31CBC">
            <w:pPr>
              <w:pStyle w:val="ListParagraph"/>
              <w:shd w:val="clear" w:color="auto" w:fill="FFFFFF"/>
              <w:spacing w:before="100" w:beforeAutospacing="1"/>
              <w:ind w:left="0"/>
              <w:rPr>
                <w:rFonts w:asciiTheme="minorHAnsi" w:hAnsiTheme="minorHAnsi" w:cstheme="minorHAnsi"/>
                <w:b/>
                <w:sz w:val="20"/>
                <w:szCs w:val="20"/>
              </w:rPr>
            </w:pPr>
            <w:r w:rsidRPr="00FD029C">
              <w:rPr>
                <w:rFonts w:asciiTheme="minorHAnsi" w:hAnsiTheme="minorHAnsi" w:cstheme="minorHAnsi"/>
                <w:b/>
                <w:sz w:val="20"/>
                <w:szCs w:val="20"/>
              </w:rPr>
              <w:t>Understand:</w:t>
            </w:r>
          </w:p>
          <w:p w14:paraId="728A294C" w14:textId="44414BFD" w:rsidR="00323A16" w:rsidRPr="00BB501C" w:rsidRDefault="00323A16" w:rsidP="00323A16">
            <w:pPr>
              <w:pStyle w:val="ListParagraph"/>
              <w:numPr>
                <w:ilvl w:val="0"/>
                <w:numId w:val="1"/>
              </w:numPr>
              <w:shd w:val="clear" w:color="auto" w:fill="FFFFFF"/>
              <w:rPr>
                <w:rFonts w:asciiTheme="minorHAnsi" w:hAnsiTheme="minorHAnsi" w:cstheme="minorHAnsi"/>
                <w:b/>
                <w:sz w:val="20"/>
                <w:szCs w:val="20"/>
              </w:rPr>
            </w:pPr>
          </w:p>
        </w:tc>
        <w:tc>
          <w:tcPr>
            <w:tcW w:w="248" w:type="pct"/>
          </w:tcPr>
          <w:p w14:paraId="395F4DAF" w14:textId="77777777" w:rsidR="00323A16" w:rsidRPr="00BB501C" w:rsidRDefault="00323A16" w:rsidP="00C31CBC">
            <w:pPr>
              <w:spacing w:line="220" w:lineRule="atLeast"/>
              <w:jc w:val="center"/>
              <w:rPr>
                <w:rFonts w:asciiTheme="minorHAnsi" w:eastAsia="MS Mincho" w:hAnsiTheme="minorHAnsi" w:cstheme="minorHAnsi"/>
                <w:sz w:val="20"/>
                <w:szCs w:val="20"/>
              </w:rPr>
            </w:pPr>
            <w:r w:rsidRPr="00BB501C">
              <w:rPr>
                <w:rFonts w:asciiTheme="minorHAnsi" w:eastAsia="MS Mincho" w:hAnsiTheme="minorHAnsi" w:cstheme="minorHAnsi"/>
                <w:sz w:val="20"/>
                <w:szCs w:val="20"/>
              </w:rPr>
              <w:fldChar w:fldCharType="begin">
                <w:ffData>
                  <w:name w:val="Text10"/>
                  <w:enabled/>
                  <w:calcOnExit w:val="0"/>
                  <w:textInput/>
                </w:ffData>
              </w:fldChar>
            </w:r>
            <w:r w:rsidRPr="00BB501C">
              <w:rPr>
                <w:rFonts w:asciiTheme="minorHAnsi" w:eastAsia="MS Mincho" w:hAnsiTheme="minorHAnsi" w:cstheme="minorHAnsi"/>
                <w:sz w:val="20"/>
                <w:szCs w:val="20"/>
              </w:rPr>
              <w:instrText xml:space="preserve"> FORMTEXT </w:instrText>
            </w:r>
            <w:r w:rsidRPr="00BB501C">
              <w:rPr>
                <w:rFonts w:asciiTheme="minorHAnsi" w:eastAsia="MS Mincho" w:hAnsiTheme="minorHAnsi" w:cstheme="minorHAnsi"/>
                <w:sz w:val="20"/>
                <w:szCs w:val="20"/>
              </w:rPr>
            </w:r>
            <w:r w:rsidRPr="00BB501C">
              <w:rPr>
                <w:rFonts w:asciiTheme="minorHAnsi" w:eastAsia="MS Mincho" w:hAnsiTheme="minorHAnsi" w:cstheme="minorHAnsi"/>
                <w:sz w:val="20"/>
                <w:szCs w:val="20"/>
              </w:rPr>
              <w:fldChar w:fldCharType="separate"/>
            </w:r>
            <w:r w:rsidRPr="00BB501C">
              <w:rPr>
                <w:rFonts w:asciiTheme="minorHAnsi" w:eastAsia="MS Mincho" w:hAnsiTheme="minorHAnsi" w:cstheme="minorHAnsi"/>
                <w:noProof/>
                <w:sz w:val="20"/>
                <w:szCs w:val="20"/>
              </w:rPr>
              <w:t> </w:t>
            </w:r>
            <w:r w:rsidRPr="00BB501C">
              <w:rPr>
                <w:rFonts w:asciiTheme="minorHAnsi" w:eastAsia="MS Mincho" w:hAnsiTheme="minorHAnsi" w:cstheme="minorHAnsi"/>
                <w:noProof/>
                <w:sz w:val="20"/>
                <w:szCs w:val="20"/>
              </w:rPr>
              <w:t> </w:t>
            </w:r>
            <w:r w:rsidRPr="00BB501C">
              <w:rPr>
                <w:rFonts w:asciiTheme="minorHAnsi" w:eastAsia="MS Mincho" w:hAnsiTheme="minorHAnsi" w:cstheme="minorHAnsi"/>
                <w:noProof/>
                <w:sz w:val="20"/>
                <w:szCs w:val="20"/>
              </w:rPr>
              <w:t> </w:t>
            </w:r>
            <w:r w:rsidRPr="00BB501C">
              <w:rPr>
                <w:rFonts w:asciiTheme="minorHAnsi" w:eastAsia="MS Mincho" w:hAnsiTheme="minorHAnsi" w:cstheme="minorHAnsi"/>
                <w:noProof/>
                <w:sz w:val="20"/>
                <w:szCs w:val="20"/>
              </w:rPr>
              <w:t> </w:t>
            </w:r>
            <w:r w:rsidRPr="00BB501C">
              <w:rPr>
                <w:rFonts w:asciiTheme="minorHAnsi" w:eastAsia="MS Mincho" w:hAnsiTheme="minorHAnsi" w:cstheme="minorHAnsi"/>
                <w:noProof/>
                <w:sz w:val="20"/>
                <w:szCs w:val="20"/>
              </w:rPr>
              <w:t> </w:t>
            </w:r>
            <w:r w:rsidRPr="00BB501C">
              <w:rPr>
                <w:rFonts w:asciiTheme="minorHAnsi" w:eastAsia="MS Mincho" w:hAnsiTheme="minorHAnsi" w:cstheme="minorHAnsi"/>
                <w:sz w:val="20"/>
                <w:szCs w:val="20"/>
              </w:rPr>
              <w:fldChar w:fldCharType="end"/>
            </w:r>
          </w:p>
        </w:tc>
        <w:tc>
          <w:tcPr>
            <w:tcW w:w="220" w:type="pct"/>
            <w:shd w:val="clear" w:color="auto" w:fill="auto"/>
          </w:tcPr>
          <w:p w14:paraId="1833FCD5" w14:textId="77777777" w:rsidR="00323A16" w:rsidRPr="00BB501C" w:rsidRDefault="00323A16" w:rsidP="00C31CBC">
            <w:pPr>
              <w:spacing w:line="220" w:lineRule="atLeast"/>
              <w:jc w:val="center"/>
              <w:rPr>
                <w:rFonts w:asciiTheme="minorHAnsi" w:eastAsia="MS Mincho" w:hAnsiTheme="minorHAnsi" w:cstheme="minorHAnsi"/>
                <w:sz w:val="20"/>
                <w:szCs w:val="20"/>
              </w:rPr>
            </w:pPr>
          </w:p>
        </w:tc>
        <w:tc>
          <w:tcPr>
            <w:tcW w:w="1064" w:type="pct"/>
          </w:tcPr>
          <w:p w14:paraId="1D772B15" w14:textId="77777777" w:rsidR="00323A16" w:rsidRPr="00BB501C" w:rsidRDefault="00323A16" w:rsidP="00C31CBC">
            <w:pPr>
              <w:spacing w:line="220" w:lineRule="atLeast"/>
              <w:rPr>
                <w:rFonts w:asciiTheme="minorHAnsi" w:eastAsia="MS Mincho" w:hAnsiTheme="minorHAnsi" w:cstheme="minorHAnsi"/>
                <w:sz w:val="20"/>
                <w:szCs w:val="20"/>
              </w:rPr>
            </w:pPr>
          </w:p>
        </w:tc>
        <w:tc>
          <w:tcPr>
            <w:tcW w:w="607" w:type="pct"/>
          </w:tcPr>
          <w:p w14:paraId="7FBC84D7" w14:textId="77777777" w:rsidR="00323A16" w:rsidRPr="00BB501C" w:rsidRDefault="00323A16" w:rsidP="00C31CBC">
            <w:pPr>
              <w:spacing w:line="220" w:lineRule="atLeast"/>
              <w:rPr>
                <w:rFonts w:asciiTheme="minorHAnsi" w:eastAsia="MS Mincho" w:hAnsiTheme="minorHAnsi" w:cstheme="minorHAnsi"/>
                <w:sz w:val="20"/>
                <w:szCs w:val="20"/>
              </w:rPr>
            </w:pPr>
          </w:p>
        </w:tc>
        <w:tc>
          <w:tcPr>
            <w:tcW w:w="581" w:type="pct"/>
          </w:tcPr>
          <w:p w14:paraId="7E411F7E" w14:textId="77777777" w:rsidR="00323A16" w:rsidRPr="00BB501C" w:rsidRDefault="00323A16" w:rsidP="00C31CBC">
            <w:pPr>
              <w:spacing w:line="220" w:lineRule="atLeast"/>
              <w:rPr>
                <w:rFonts w:asciiTheme="minorHAnsi" w:eastAsia="MS Mincho" w:hAnsiTheme="minorHAnsi" w:cstheme="minorHAnsi"/>
                <w:sz w:val="20"/>
                <w:szCs w:val="20"/>
              </w:rPr>
            </w:pPr>
          </w:p>
        </w:tc>
        <w:tc>
          <w:tcPr>
            <w:tcW w:w="299" w:type="pct"/>
          </w:tcPr>
          <w:p w14:paraId="23621A7D" w14:textId="77777777" w:rsidR="00323A16" w:rsidRPr="00BB501C" w:rsidRDefault="00323A16" w:rsidP="00C31CBC">
            <w:pPr>
              <w:spacing w:line="220" w:lineRule="atLeast"/>
              <w:rPr>
                <w:rFonts w:asciiTheme="minorHAnsi" w:eastAsia="MS Mincho" w:hAnsiTheme="minorHAnsi" w:cstheme="minorHAnsi"/>
                <w:sz w:val="20"/>
                <w:szCs w:val="20"/>
              </w:rPr>
            </w:pPr>
          </w:p>
        </w:tc>
      </w:tr>
      <w:tr w:rsidR="00323A16" w:rsidRPr="00BB501C" w14:paraId="552B8F97" w14:textId="77777777" w:rsidTr="00C31CBC">
        <w:trPr>
          <w:trHeight w:val="485"/>
        </w:trPr>
        <w:tc>
          <w:tcPr>
            <w:tcW w:w="124" w:type="pct"/>
          </w:tcPr>
          <w:p w14:paraId="3D371E57" w14:textId="77777777" w:rsidR="00323A16" w:rsidRPr="00BB501C" w:rsidRDefault="00323A16" w:rsidP="00C31CBC">
            <w:pPr>
              <w:spacing w:line="220" w:lineRule="atLeast"/>
              <w:jc w:val="center"/>
              <w:rPr>
                <w:rFonts w:asciiTheme="minorHAnsi" w:eastAsia="MS Mincho" w:hAnsiTheme="minorHAnsi" w:cstheme="minorHAnsi"/>
                <w:sz w:val="20"/>
                <w:szCs w:val="20"/>
              </w:rPr>
            </w:pPr>
            <w:r w:rsidRPr="00BB501C">
              <w:rPr>
                <w:rFonts w:asciiTheme="minorHAnsi" w:eastAsia="MS Mincho" w:hAnsiTheme="minorHAnsi" w:cstheme="minorHAnsi"/>
                <w:sz w:val="20"/>
                <w:szCs w:val="20"/>
              </w:rPr>
              <w:t>PA</w:t>
            </w:r>
          </w:p>
        </w:tc>
        <w:tc>
          <w:tcPr>
            <w:tcW w:w="278" w:type="pct"/>
          </w:tcPr>
          <w:p w14:paraId="0693D1FD" w14:textId="77777777" w:rsidR="00323A16" w:rsidRPr="00BB501C" w:rsidRDefault="00323A16" w:rsidP="00C31CBC">
            <w:pPr>
              <w:spacing w:line="220" w:lineRule="atLeast"/>
              <w:jc w:val="center"/>
              <w:rPr>
                <w:rFonts w:asciiTheme="minorHAnsi" w:hAnsiTheme="minorHAnsi" w:cstheme="minorHAnsi"/>
                <w:sz w:val="20"/>
                <w:szCs w:val="20"/>
              </w:rPr>
            </w:pPr>
          </w:p>
        </w:tc>
        <w:tc>
          <w:tcPr>
            <w:tcW w:w="1578" w:type="pct"/>
          </w:tcPr>
          <w:p w14:paraId="6FEB9D57" w14:textId="77777777" w:rsidR="00323A16" w:rsidRPr="00FD029C" w:rsidRDefault="00323A16" w:rsidP="00C31CBC">
            <w:pPr>
              <w:shd w:val="clear" w:color="auto" w:fill="FFFFFF"/>
              <w:rPr>
                <w:rFonts w:asciiTheme="minorHAnsi" w:eastAsia="MS Mincho" w:hAnsiTheme="minorHAnsi" w:cstheme="minorHAnsi"/>
                <w:b/>
                <w:sz w:val="20"/>
                <w:szCs w:val="20"/>
              </w:rPr>
            </w:pPr>
            <w:r w:rsidRPr="00FD029C">
              <w:rPr>
                <w:rFonts w:asciiTheme="minorHAnsi" w:eastAsia="MS Mincho" w:hAnsiTheme="minorHAnsi" w:cstheme="minorHAnsi"/>
                <w:b/>
                <w:sz w:val="20"/>
                <w:szCs w:val="20"/>
              </w:rPr>
              <w:t>Demonstrate the ability to:</w:t>
            </w:r>
          </w:p>
          <w:p w14:paraId="4562F204" w14:textId="370ECD73" w:rsidR="00323A16" w:rsidRPr="00BB501C" w:rsidRDefault="00323A16" w:rsidP="00323A16">
            <w:pPr>
              <w:numPr>
                <w:ilvl w:val="0"/>
                <w:numId w:val="2"/>
              </w:numPr>
              <w:shd w:val="clear" w:color="auto" w:fill="FFFFFF"/>
              <w:spacing w:before="150"/>
              <w:rPr>
                <w:rFonts w:asciiTheme="minorHAnsi" w:eastAsia="MS Mincho" w:hAnsiTheme="minorHAnsi" w:cstheme="minorHAnsi"/>
                <w:b/>
                <w:sz w:val="20"/>
                <w:szCs w:val="20"/>
              </w:rPr>
            </w:pPr>
          </w:p>
        </w:tc>
        <w:tc>
          <w:tcPr>
            <w:tcW w:w="248" w:type="pct"/>
          </w:tcPr>
          <w:p w14:paraId="7FEB6AB3" w14:textId="77777777" w:rsidR="00323A16" w:rsidRPr="00BB501C" w:rsidRDefault="00323A16" w:rsidP="00C31CBC">
            <w:pPr>
              <w:spacing w:line="220" w:lineRule="atLeast"/>
              <w:jc w:val="center"/>
              <w:rPr>
                <w:rFonts w:asciiTheme="minorHAnsi" w:eastAsia="MS Mincho" w:hAnsiTheme="minorHAnsi" w:cstheme="minorHAnsi"/>
                <w:sz w:val="20"/>
                <w:szCs w:val="20"/>
              </w:rPr>
            </w:pPr>
            <w:r w:rsidRPr="00BB501C">
              <w:rPr>
                <w:rFonts w:asciiTheme="minorHAnsi" w:eastAsia="MS Mincho" w:hAnsiTheme="minorHAnsi" w:cstheme="minorHAnsi"/>
                <w:sz w:val="20"/>
                <w:szCs w:val="20"/>
              </w:rPr>
              <w:fldChar w:fldCharType="begin">
                <w:ffData>
                  <w:name w:val=""/>
                  <w:enabled/>
                  <w:calcOnExit w:val="0"/>
                  <w:textInput/>
                </w:ffData>
              </w:fldChar>
            </w:r>
            <w:r w:rsidRPr="00BB501C">
              <w:rPr>
                <w:rFonts w:asciiTheme="minorHAnsi" w:eastAsia="MS Mincho" w:hAnsiTheme="minorHAnsi" w:cstheme="minorHAnsi"/>
                <w:sz w:val="20"/>
                <w:szCs w:val="20"/>
              </w:rPr>
              <w:instrText xml:space="preserve"> FORMTEXT </w:instrText>
            </w:r>
            <w:r w:rsidRPr="00BB501C">
              <w:rPr>
                <w:rFonts w:asciiTheme="minorHAnsi" w:eastAsia="MS Mincho" w:hAnsiTheme="minorHAnsi" w:cstheme="minorHAnsi"/>
                <w:sz w:val="20"/>
                <w:szCs w:val="20"/>
              </w:rPr>
            </w:r>
            <w:r w:rsidRPr="00BB501C">
              <w:rPr>
                <w:rFonts w:asciiTheme="minorHAnsi" w:eastAsia="MS Mincho" w:hAnsiTheme="minorHAnsi" w:cstheme="minorHAnsi"/>
                <w:sz w:val="20"/>
                <w:szCs w:val="20"/>
              </w:rPr>
              <w:fldChar w:fldCharType="separate"/>
            </w:r>
            <w:r w:rsidRPr="00BB501C">
              <w:rPr>
                <w:rFonts w:asciiTheme="minorHAnsi" w:eastAsia="MS Mincho" w:hAnsiTheme="minorHAnsi" w:cstheme="minorHAnsi"/>
                <w:noProof/>
                <w:sz w:val="20"/>
                <w:szCs w:val="20"/>
              </w:rPr>
              <w:t> </w:t>
            </w:r>
            <w:r w:rsidRPr="00BB501C">
              <w:rPr>
                <w:rFonts w:asciiTheme="minorHAnsi" w:eastAsia="MS Mincho" w:hAnsiTheme="minorHAnsi" w:cstheme="minorHAnsi"/>
                <w:noProof/>
                <w:sz w:val="20"/>
                <w:szCs w:val="20"/>
              </w:rPr>
              <w:t> </w:t>
            </w:r>
            <w:r w:rsidRPr="00BB501C">
              <w:rPr>
                <w:rFonts w:asciiTheme="minorHAnsi" w:eastAsia="MS Mincho" w:hAnsiTheme="minorHAnsi" w:cstheme="minorHAnsi"/>
                <w:noProof/>
                <w:sz w:val="20"/>
                <w:szCs w:val="20"/>
              </w:rPr>
              <w:t> </w:t>
            </w:r>
            <w:r w:rsidRPr="00BB501C">
              <w:rPr>
                <w:rFonts w:asciiTheme="minorHAnsi" w:eastAsia="MS Mincho" w:hAnsiTheme="minorHAnsi" w:cstheme="minorHAnsi"/>
                <w:noProof/>
                <w:sz w:val="20"/>
                <w:szCs w:val="20"/>
              </w:rPr>
              <w:t> </w:t>
            </w:r>
            <w:r w:rsidRPr="00BB501C">
              <w:rPr>
                <w:rFonts w:asciiTheme="minorHAnsi" w:eastAsia="MS Mincho" w:hAnsiTheme="minorHAnsi" w:cstheme="minorHAnsi"/>
                <w:noProof/>
                <w:sz w:val="20"/>
                <w:szCs w:val="20"/>
              </w:rPr>
              <w:t> </w:t>
            </w:r>
            <w:r w:rsidRPr="00BB501C">
              <w:rPr>
                <w:rFonts w:asciiTheme="minorHAnsi" w:eastAsia="MS Mincho" w:hAnsiTheme="minorHAnsi" w:cstheme="minorHAnsi"/>
                <w:sz w:val="20"/>
                <w:szCs w:val="20"/>
              </w:rPr>
              <w:fldChar w:fldCharType="end"/>
            </w:r>
          </w:p>
        </w:tc>
        <w:tc>
          <w:tcPr>
            <w:tcW w:w="220" w:type="pct"/>
            <w:shd w:val="clear" w:color="auto" w:fill="auto"/>
          </w:tcPr>
          <w:p w14:paraId="056960C6" w14:textId="77777777" w:rsidR="00323A16" w:rsidRPr="00BB501C" w:rsidRDefault="00323A16" w:rsidP="00C31CBC">
            <w:pPr>
              <w:spacing w:line="220" w:lineRule="atLeast"/>
              <w:jc w:val="center"/>
              <w:rPr>
                <w:rFonts w:asciiTheme="minorHAnsi" w:eastAsia="MS Mincho" w:hAnsiTheme="minorHAnsi" w:cstheme="minorHAnsi"/>
                <w:sz w:val="20"/>
                <w:szCs w:val="20"/>
              </w:rPr>
            </w:pPr>
          </w:p>
          <w:p w14:paraId="36B23644" w14:textId="77777777" w:rsidR="00323A16" w:rsidRPr="00BB501C" w:rsidRDefault="00323A16" w:rsidP="00C31CBC">
            <w:pPr>
              <w:rPr>
                <w:rFonts w:asciiTheme="minorHAnsi" w:eastAsia="MS Mincho" w:hAnsiTheme="minorHAnsi" w:cstheme="minorHAnsi"/>
                <w:sz w:val="20"/>
                <w:szCs w:val="20"/>
              </w:rPr>
            </w:pPr>
          </w:p>
        </w:tc>
        <w:tc>
          <w:tcPr>
            <w:tcW w:w="1064" w:type="pct"/>
          </w:tcPr>
          <w:p w14:paraId="6DD89A3A" w14:textId="77777777" w:rsidR="00323A16" w:rsidRPr="00BB501C" w:rsidRDefault="00323A16" w:rsidP="00C31CBC">
            <w:pPr>
              <w:spacing w:line="220" w:lineRule="atLeast"/>
              <w:rPr>
                <w:rFonts w:asciiTheme="minorHAnsi" w:eastAsia="MS Mincho" w:hAnsiTheme="minorHAnsi" w:cstheme="minorHAnsi"/>
                <w:sz w:val="20"/>
                <w:szCs w:val="20"/>
              </w:rPr>
            </w:pPr>
          </w:p>
        </w:tc>
        <w:tc>
          <w:tcPr>
            <w:tcW w:w="607" w:type="pct"/>
          </w:tcPr>
          <w:p w14:paraId="29A1A6DF" w14:textId="77777777" w:rsidR="00323A16" w:rsidRPr="00BB501C" w:rsidRDefault="00323A16" w:rsidP="00C31CBC">
            <w:pPr>
              <w:spacing w:line="220" w:lineRule="atLeast"/>
              <w:rPr>
                <w:rFonts w:asciiTheme="minorHAnsi" w:eastAsia="MS Mincho" w:hAnsiTheme="minorHAnsi" w:cstheme="minorHAnsi"/>
                <w:sz w:val="20"/>
                <w:szCs w:val="20"/>
              </w:rPr>
            </w:pPr>
          </w:p>
        </w:tc>
        <w:tc>
          <w:tcPr>
            <w:tcW w:w="581" w:type="pct"/>
          </w:tcPr>
          <w:p w14:paraId="398B7FF8" w14:textId="77777777" w:rsidR="00323A16" w:rsidRPr="00BB501C" w:rsidRDefault="00323A16" w:rsidP="00C31CBC">
            <w:pPr>
              <w:spacing w:line="220" w:lineRule="atLeast"/>
              <w:rPr>
                <w:rFonts w:asciiTheme="minorHAnsi" w:eastAsia="MS Mincho" w:hAnsiTheme="minorHAnsi" w:cstheme="minorHAnsi"/>
                <w:sz w:val="20"/>
                <w:szCs w:val="20"/>
              </w:rPr>
            </w:pPr>
          </w:p>
        </w:tc>
        <w:tc>
          <w:tcPr>
            <w:tcW w:w="299" w:type="pct"/>
          </w:tcPr>
          <w:p w14:paraId="37B92775" w14:textId="77777777" w:rsidR="00323A16" w:rsidRPr="00BB501C" w:rsidRDefault="00323A16" w:rsidP="00C31CBC">
            <w:pPr>
              <w:spacing w:line="220" w:lineRule="atLeast"/>
              <w:rPr>
                <w:rFonts w:asciiTheme="minorHAnsi" w:eastAsia="MS Mincho" w:hAnsiTheme="minorHAnsi" w:cstheme="minorHAnsi"/>
                <w:sz w:val="20"/>
                <w:szCs w:val="20"/>
              </w:rPr>
            </w:pPr>
          </w:p>
        </w:tc>
      </w:tr>
    </w:tbl>
    <w:p w14:paraId="033076C4" w14:textId="77777777" w:rsidR="00323A16" w:rsidRDefault="00323A16" w:rsidP="00323A16">
      <w:pPr>
        <w:spacing w:before="30"/>
        <w:outlineLvl w:val="2"/>
        <w:rPr>
          <w:rFonts w:asciiTheme="minorHAnsi" w:hAnsiTheme="minorHAnsi" w:cstheme="minorHAnsi"/>
          <w:b/>
          <w:bCs/>
          <w:i/>
          <w:caps/>
          <w:color w:val="000000"/>
          <w:sz w:val="20"/>
          <w:szCs w:val="20"/>
        </w:rPr>
      </w:pPr>
    </w:p>
    <w:p w14:paraId="07C940CD" w14:textId="77777777" w:rsidR="00323A16" w:rsidRDefault="00323A16" w:rsidP="00323A16">
      <w:pPr>
        <w:spacing w:before="30"/>
        <w:outlineLvl w:val="2"/>
        <w:rPr>
          <w:rFonts w:asciiTheme="minorHAnsi" w:hAnsiTheme="minorHAnsi" w:cstheme="minorHAnsi"/>
          <w:b/>
          <w:bCs/>
          <w:i/>
          <w:caps/>
          <w:color w:val="000000"/>
          <w:sz w:val="20"/>
          <w:szCs w:val="20"/>
        </w:rPr>
      </w:pPr>
    </w:p>
    <w:p w14:paraId="4EC7AFC5" w14:textId="77777777" w:rsidR="00323A16" w:rsidRDefault="00323A16" w:rsidP="00323A16">
      <w:pPr>
        <w:spacing w:before="30"/>
        <w:outlineLvl w:val="2"/>
        <w:rPr>
          <w:rFonts w:asciiTheme="minorHAnsi" w:hAnsiTheme="minorHAnsi" w:cstheme="minorHAnsi"/>
          <w:b/>
          <w:bCs/>
          <w:i/>
          <w:caps/>
          <w:color w:val="000000"/>
          <w:sz w:val="20"/>
          <w:szCs w:val="20"/>
        </w:rPr>
      </w:pPr>
      <w:r w:rsidRPr="00A51C4B">
        <w:rPr>
          <w:rFonts w:asciiTheme="minorHAnsi" w:hAnsiTheme="minorHAnsi" w:cstheme="minorHAnsi"/>
          <w:b/>
          <w:bCs/>
          <w:i/>
          <w:caps/>
          <w:color w:val="000000"/>
          <w:sz w:val="20"/>
          <w:szCs w:val="20"/>
        </w:rPr>
        <w:t>CONTROL MEASURE KNOWLEDGE</w:t>
      </w:r>
    </w:p>
    <w:p w14:paraId="5DAEF45A" w14:textId="77777777" w:rsidR="00323A16" w:rsidRDefault="00323A16" w:rsidP="00323A16">
      <w:pPr>
        <w:spacing w:before="30"/>
        <w:outlineLvl w:val="2"/>
        <w:rPr>
          <w:rFonts w:asciiTheme="minorHAnsi" w:hAnsiTheme="minorHAnsi" w:cstheme="minorHAnsi"/>
          <w:b/>
          <w:bCs/>
          <w:i/>
          <w:caps/>
          <w:color w:val="000000"/>
          <w:sz w:val="20"/>
          <w:szCs w:val="20"/>
        </w:rPr>
      </w:pPr>
    </w:p>
    <w:tbl>
      <w:tblPr>
        <w:tblStyle w:val="TableGrid"/>
        <w:tblW w:w="0" w:type="auto"/>
        <w:tblLook w:val="04A0" w:firstRow="1" w:lastRow="0" w:firstColumn="1" w:lastColumn="0" w:noHBand="0" w:noVBand="1"/>
      </w:tblPr>
      <w:tblGrid>
        <w:gridCol w:w="7649"/>
        <w:gridCol w:w="7739"/>
      </w:tblGrid>
      <w:tr w:rsidR="00323A16" w:rsidRPr="00BB501C" w14:paraId="59715CE7" w14:textId="77777777" w:rsidTr="00C31CBC">
        <w:tc>
          <w:tcPr>
            <w:tcW w:w="15390" w:type="dxa"/>
            <w:gridSpan w:val="2"/>
          </w:tcPr>
          <w:p w14:paraId="23E669B0" w14:textId="77777777" w:rsidR="00323A16" w:rsidRPr="00BB501C" w:rsidRDefault="00323A16" w:rsidP="00201038">
            <w:pPr>
              <w:textAlignment w:val="baseline"/>
              <w:rPr>
                <w:rFonts w:asciiTheme="minorHAnsi" w:hAnsiTheme="minorHAnsi" w:cstheme="minorHAnsi"/>
                <w:color w:val="000000"/>
                <w:sz w:val="20"/>
                <w:szCs w:val="20"/>
              </w:rPr>
            </w:pPr>
            <w:bookmarkStart w:id="0" w:name="_Hlk868716"/>
          </w:p>
        </w:tc>
      </w:tr>
      <w:tr w:rsidR="00323A16" w:rsidRPr="00BB501C" w14:paraId="17698ADB" w14:textId="77777777" w:rsidTr="00C31CBC">
        <w:tc>
          <w:tcPr>
            <w:tcW w:w="15390" w:type="dxa"/>
            <w:gridSpan w:val="2"/>
          </w:tcPr>
          <w:p w14:paraId="6D05ED32" w14:textId="77777777" w:rsidR="00323A16" w:rsidRPr="00BB501C" w:rsidRDefault="00323A16" w:rsidP="00C31CBC">
            <w:pPr>
              <w:textAlignment w:val="baseline"/>
              <w:rPr>
                <w:rFonts w:asciiTheme="minorHAnsi" w:hAnsiTheme="minorHAnsi" w:cstheme="minorHAnsi"/>
                <w:color w:val="000000"/>
                <w:sz w:val="20"/>
                <w:szCs w:val="20"/>
              </w:rPr>
            </w:pPr>
            <w:r w:rsidRPr="00BB501C">
              <w:rPr>
                <w:rFonts w:asciiTheme="minorHAnsi" w:eastAsia="MS Mincho" w:hAnsiTheme="minorHAnsi" w:cstheme="minorHAnsi"/>
                <w:sz w:val="20"/>
                <w:szCs w:val="20"/>
                <w:highlight w:val="yellow"/>
              </w:rPr>
              <w:t xml:space="preserve">- </w:t>
            </w:r>
            <w:r w:rsidRPr="00BB501C">
              <w:rPr>
                <w:rFonts w:asciiTheme="minorHAnsi" w:hAnsiTheme="minorHAnsi" w:cstheme="minorHAnsi"/>
                <w:b/>
                <w:sz w:val="20"/>
                <w:szCs w:val="20"/>
                <w:highlight w:val="yellow"/>
              </w:rPr>
              <w:t>Where does it say this in training?</w:t>
            </w:r>
          </w:p>
        </w:tc>
      </w:tr>
      <w:tr w:rsidR="00323A16" w:rsidRPr="00BB501C" w14:paraId="01AFB7F1" w14:textId="77777777" w:rsidTr="00C31CBC">
        <w:tc>
          <w:tcPr>
            <w:tcW w:w="15390" w:type="dxa"/>
            <w:gridSpan w:val="2"/>
          </w:tcPr>
          <w:p w14:paraId="4700B86B" w14:textId="77777777" w:rsidR="00323A16" w:rsidRPr="00BB501C" w:rsidRDefault="00323A16" w:rsidP="00C31CBC">
            <w:pPr>
              <w:textAlignment w:val="baseline"/>
              <w:rPr>
                <w:rFonts w:asciiTheme="minorHAnsi" w:hAnsiTheme="minorHAnsi" w:cstheme="minorHAnsi"/>
                <w:color w:val="000000"/>
                <w:sz w:val="20"/>
                <w:szCs w:val="20"/>
              </w:rPr>
            </w:pPr>
          </w:p>
        </w:tc>
      </w:tr>
      <w:tr w:rsidR="00323A16" w:rsidRPr="00BB501C" w14:paraId="514335D2" w14:textId="77777777" w:rsidTr="00C31CBC">
        <w:tc>
          <w:tcPr>
            <w:tcW w:w="15390" w:type="dxa"/>
            <w:gridSpan w:val="2"/>
          </w:tcPr>
          <w:p w14:paraId="4D304E93" w14:textId="77777777" w:rsidR="00323A16" w:rsidRPr="00BB501C" w:rsidRDefault="00323A16" w:rsidP="00C31CBC">
            <w:pPr>
              <w:textAlignment w:val="baseline"/>
              <w:rPr>
                <w:rFonts w:asciiTheme="minorHAnsi" w:hAnsiTheme="minorHAnsi" w:cstheme="minorHAnsi"/>
                <w:color w:val="000000"/>
                <w:sz w:val="20"/>
                <w:szCs w:val="20"/>
              </w:rPr>
            </w:pPr>
            <w:r w:rsidRPr="00BB501C">
              <w:rPr>
                <w:rFonts w:asciiTheme="minorHAnsi" w:hAnsiTheme="minorHAnsi" w:cstheme="minorHAnsi"/>
                <w:b/>
                <w:sz w:val="20"/>
                <w:szCs w:val="20"/>
              </w:rPr>
              <w:t>Who needs to know?</w:t>
            </w:r>
          </w:p>
        </w:tc>
      </w:tr>
      <w:tr w:rsidR="00323A16" w:rsidRPr="00BB501C" w14:paraId="50C28C8D" w14:textId="77777777" w:rsidTr="00C31CBC">
        <w:tc>
          <w:tcPr>
            <w:tcW w:w="7650" w:type="dxa"/>
          </w:tcPr>
          <w:p w14:paraId="1A7490A8" w14:textId="77777777" w:rsidR="00323A16" w:rsidRPr="00BB501C" w:rsidRDefault="00323A16" w:rsidP="00C31CBC">
            <w:pPr>
              <w:textAlignment w:val="baseline"/>
              <w:rPr>
                <w:rFonts w:asciiTheme="minorHAnsi" w:hAnsiTheme="minorHAnsi" w:cstheme="minorHAnsi"/>
                <w:b/>
                <w:sz w:val="20"/>
                <w:szCs w:val="20"/>
              </w:rPr>
            </w:pPr>
            <w:r w:rsidRPr="00BB501C">
              <w:rPr>
                <w:rFonts w:asciiTheme="minorHAnsi" w:hAnsiTheme="minorHAnsi" w:cstheme="minorHAnsi"/>
                <w:b/>
                <w:sz w:val="20"/>
                <w:szCs w:val="20"/>
                <w:highlight w:val="yellow"/>
              </w:rPr>
              <w:t>IC</w:t>
            </w:r>
          </w:p>
          <w:p w14:paraId="04DE4EEF" w14:textId="77777777" w:rsidR="00323A16" w:rsidRPr="00BB501C" w:rsidRDefault="00323A16" w:rsidP="00C31CBC">
            <w:pPr>
              <w:textAlignment w:val="baseline"/>
              <w:rPr>
                <w:rFonts w:asciiTheme="minorHAnsi" w:hAnsiTheme="minorHAnsi" w:cstheme="minorHAnsi"/>
                <w:color w:val="000000"/>
                <w:sz w:val="20"/>
                <w:szCs w:val="20"/>
              </w:rPr>
            </w:pPr>
          </w:p>
        </w:tc>
        <w:tc>
          <w:tcPr>
            <w:tcW w:w="7740" w:type="dxa"/>
          </w:tcPr>
          <w:p w14:paraId="5F86C864" w14:textId="77777777" w:rsidR="00323A16" w:rsidRPr="00BB501C" w:rsidRDefault="00323A16" w:rsidP="00C31CBC">
            <w:pPr>
              <w:textAlignment w:val="baseline"/>
              <w:rPr>
                <w:rFonts w:asciiTheme="minorHAnsi" w:hAnsiTheme="minorHAnsi" w:cstheme="minorHAnsi"/>
                <w:color w:val="000000"/>
                <w:sz w:val="20"/>
                <w:szCs w:val="20"/>
              </w:rPr>
            </w:pPr>
            <w:r w:rsidRPr="00BB501C">
              <w:rPr>
                <w:rFonts w:asciiTheme="minorHAnsi" w:hAnsiTheme="minorHAnsi" w:cstheme="minorHAnsi"/>
                <w:b/>
                <w:sz w:val="20"/>
                <w:szCs w:val="20"/>
                <w:highlight w:val="yellow"/>
              </w:rPr>
              <w:t>Ff</w:t>
            </w:r>
          </w:p>
        </w:tc>
      </w:tr>
      <w:bookmarkEnd w:id="0"/>
    </w:tbl>
    <w:p w14:paraId="5296F076" w14:textId="77777777" w:rsidR="00323A16" w:rsidRPr="00A51C4B" w:rsidRDefault="00323A16" w:rsidP="00323A16">
      <w:pPr>
        <w:spacing w:before="30"/>
        <w:outlineLvl w:val="2"/>
        <w:rPr>
          <w:rFonts w:asciiTheme="minorHAnsi" w:hAnsiTheme="minorHAnsi" w:cstheme="minorHAnsi"/>
          <w:i/>
          <w:color w:val="000000"/>
          <w:sz w:val="20"/>
          <w:szCs w:val="20"/>
        </w:rPr>
      </w:pPr>
    </w:p>
    <w:tbl>
      <w:tblPr>
        <w:tblStyle w:val="TableGrid"/>
        <w:tblW w:w="0" w:type="auto"/>
        <w:tblLook w:val="04A0" w:firstRow="1" w:lastRow="0" w:firstColumn="1" w:lastColumn="0" w:noHBand="0" w:noVBand="1"/>
      </w:tblPr>
      <w:tblGrid>
        <w:gridCol w:w="7649"/>
        <w:gridCol w:w="7739"/>
      </w:tblGrid>
      <w:tr w:rsidR="00323A16" w:rsidRPr="00BB501C" w14:paraId="2B6223A7" w14:textId="77777777" w:rsidTr="00C31CBC">
        <w:tc>
          <w:tcPr>
            <w:tcW w:w="15390" w:type="dxa"/>
            <w:gridSpan w:val="2"/>
          </w:tcPr>
          <w:p w14:paraId="5738715F" w14:textId="77777777" w:rsidR="00323A16" w:rsidRPr="00BB501C" w:rsidRDefault="00323A16" w:rsidP="00201038">
            <w:pPr>
              <w:textAlignment w:val="baseline"/>
              <w:rPr>
                <w:rFonts w:asciiTheme="minorHAnsi" w:hAnsiTheme="minorHAnsi" w:cstheme="minorHAnsi"/>
                <w:color w:val="000000"/>
                <w:sz w:val="20"/>
                <w:szCs w:val="20"/>
              </w:rPr>
            </w:pPr>
          </w:p>
        </w:tc>
      </w:tr>
      <w:tr w:rsidR="00323A16" w:rsidRPr="00BB501C" w14:paraId="353B681A" w14:textId="77777777" w:rsidTr="00C31CBC">
        <w:tc>
          <w:tcPr>
            <w:tcW w:w="15390" w:type="dxa"/>
            <w:gridSpan w:val="2"/>
          </w:tcPr>
          <w:p w14:paraId="6EFE84D9" w14:textId="77777777" w:rsidR="00323A16" w:rsidRPr="00BB501C" w:rsidRDefault="00323A16" w:rsidP="00C31CBC">
            <w:pPr>
              <w:textAlignment w:val="baseline"/>
              <w:rPr>
                <w:rFonts w:asciiTheme="minorHAnsi" w:hAnsiTheme="minorHAnsi" w:cstheme="minorHAnsi"/>
                <w:color w:val="000000"/>
                <w:sz w:val="20"/>
                <w:szCs w:val="20"/>
              </w:rPr>
            </w:pPr>
            <w:r w:rsidRPr="00BB501C">
              <w:rPr>
                <w:rFonts w:asciiTheme="minorHAnsi" w:eastAsia="MS Mincho" w:hAnsiTheme="minorHAnsi" w:cstheme="minorHAnsi"/>
                <w:sz w:val="20"/>
                <w:szCs w:val="20"/>
                <w:highlight w:val="yellow"/>
              </w:rPr>
              <w:t xml:space="preserve">- </w:t>
            </w:r>
            <w:r w:rsidRPr="00BB501C">
              <w:rPr>
                <w:rFonts w:asciiTheme="minorHAnsi" w:hAnsiTheme="minorHAnsi" w:cstheme="minorHAnsi"/>
                <w:b/>
                <w:sz w:val="20"/>
                <w:szCs w:val="20"/>
                <w:highlight w:val="yellow"/>
              </w:rPr>
              <w:t>Where does it say this in training?</w:t>
            </w:r>
          </w:p>
        </w:tc>
      </w:tr>
      <w:tr w:rsidR="00323A16" w:rsidRPr="00BB501C" w14:paraId="2A729E86" w14:textId="77777777" w:rsidTr="00C31CBC">
        <w:tc>
          <w:tcPr>
            <w:tcW w:w="15390" w:type="dxa"/>
            <w:gridSpan w:val="2"/>
          </w:tcPr>
          <w:p w14:paraId="43157D3E" w14:textId="77777777" w:rsidR="00323A16" w:rsidRPr="00BB501C" w:rsidRDefault="00323A16" w:rsidP="00C31CBC">
            <w:pPr>
              <w:textAlignment w:val="baseline"/>
              <w:rPr>
                <w:rFonts w:asciiTheme="minorHAnsi" w:hAnsiTheme="minorHAnsi" w:cstheme="minorHAnsi"/>
                <w:color w:val="000000"/>
                <w:sz w:val="20"/>
                <w:szCs w:val="20"/>
              </w:rPr>
            </w:pPr>
          </w:p>
        </w:tc>
      </w:tr>
      <w:tr w:rsidR="00323A16" w:rsidRPr="00BB501C" w14:paraId="2A82ECDB" w14:textId="77777777" w:rsidTr="00C31CBC">
        <w:tc>
          <w:tcPr>
            <w:tcW w:w="15390" w:type="dxa"/>
            <w:gridSpan w:val="2"/>
          </w:tcPr>
          <w:p w14:paraId="0A383CD8" w14:textId="77777777" w:rsidR="00323A16" w:rsidRPr="00BB501C" w:rsidRDefault="00323A16" w:rsidP="00C31CBC">
            <w:pPr>
              <w:textAlignment w:val="baseline"/>
              <w:rPr>
                <w:rFonts w:asciiTheme="minorHAnsi" w:hAnsiTheme="minorHAnsi" w:cstheme="minorHAnsi"/>
                <w:color w:val="000000"/>
                <w:sz w:val="20"/>
                <w:szCs w:val="20"/>
              </w:rPr>
            </w:pPr>
            <w:r w:rsidRPr="00BB501C">
              <w:rPr>
                <w:rFonts w:asciiTheme="minorHAnsi" w:hAnsiTheme="minorHAnsi" w:cstheme="minorHAnsi"/>
                <w:b/>
                <w:sz w:val="20"/>
                <w:szCs w:val="20"/>
              </w:rPr>
              <w:t>Who needs to know?</w:t>
            </w:r>
          </w:p>
        </w:tc>
      </w:tr>
      <w:tr w:rsidR="00323A16" w:rsidRPr="00BB501C" w14:paraId="0ABF49B4" w14:textId="77777777" w:rsidTr="00C31CBC">
        <w:tc>
          <w:tcPr>
            <w:tcW w:w="7650" w:type="dxa"/>
          </w:tcPr>
          <w:p w14:paraId="7BC564D9" w14:textId="77777777" w:rsidR="00323A16" w:rsidRPr="00BB501C" w:rsidRDefault="00323A16" w:rsidP="00C31CBC">
            <w:pPr>
              <w:textAlignment w:val="baseline"/>
              <w:rPr>
                <w:rFonts w:asciiTheme="minorHAnsi" w:hAnsiTheme="minorHAnsi" w:cstheme="minorHAnsi"/>
                <w:b/>
                <w:sz w:val="20"/>
                <w:szCs w:val="20"/>
              </w:rPr>
            </w:pPr>
            <w:r w:rsidRPr="00BB501C">
              <w:rPr>
                <w:rFonts w:asciiTheme="minorHAnsi" w:hAnsiTheme="minorHAnsi" w:cstheme="minorHAnsi"/>
                <w:b/>
                <w:sz w:val="20"/>
                <w:szCs w:val="20"/>
                <w:highlight w:val="yellow"/>
              </w:rPr>
              <w:t>IC</w:t>
            </w:r>
          </w:p>
          <w:p w14:paraId="5EBACA1F" w14:textId="77777777" w:rsidR="00323A16" w:rsidRPr="00BB501C" w:rsidRDefault="00323A16" w:rsidP="00C31CBC">
            <w:pPr>
              <w:textAlignment w:val="baseline"/>
              <w:rPr>
                <w:rFonts w:asciiTheme="minorHAnsi" w:hAnsiTheme="minorHAnsi" w:cstheme="minorHAnsi"/>
                <w:color w:val="000000"/>
                <w:sz w:val="20"/>
                <w:szCs w:val="20"/>
              </w:rPr>
            </w:pPr>
          </w:p>
        </w:tc>
        <w:tc>
          <w:tcPr>
            <w:tcW w:w="7740" w:type="dxa"/>
          </w:tcPr>
          <w:p w14:paraId="3EE8F9AD" w14:textId="77777777" w:rsidR="00323A16" w:rsidRPr="00BB501C" w:rsidRDefault="00323A16" w:rsidP="00C31CBC">
            <w:pPr>
              <w:textAlignment w:val="baseline"/>
              <w:rPr>
                <w:rFonts w:asciiTheme="minorHAnsi" w:hAnsiTheme="minorHAnsi" w:cstheme="minorHAnsi"/>
                <w:color w:val="000000"/>
                <w:sz w:val="20"/>
                <w:szCs w:val="20"/>
              </w:rPr>
            </w:pPr>
            <w:r w:rsidRPr="00BB501C">
              <w:rPr>
                <w:rFonts w:asciiTheme="minorHAnsi" w:hAnsiTheme="minorHAnsi" w:cstheme="minorHAnsi"/>
                <w:b/>
                <w:sz w:val="20"/>
                <w:szCs w:val="20"/>
                <w:highlight w:val="yellow"/>
              </w:rPr>
              <w:t>Ff</w:t>
            </w:r>
          </w:p>
        </w:tc>
      </w:tr>
    </w:tbl>
    <w:p w14:paraId="677B286C" w14:textId="77777777" w:rsidR="00323A16" w:rsidRDefault="00323A16" w:rsidP="00323A16">
      <w:pPr>
        <w:textAlignment w:val="baseline"/>
        <w:rPr>
          <w:rFonts w:asciiTheme="minorHAnsi" w:hAnsiTheme="minorHAnsi" w:cstheme="minorHAnsi"/>
          <w:color w:val="000000"/>
          <w:sz w:val="27"/>
          <w:szCs w:val="27"/>
        </w:rPr>
      </w:pPr>
    </w:p>
    <w:tbl>
      <w:tblPr>
        <w:tblStyle w:val="TableGrid"/>
        <w:tblW w:w="0" w:type="auto"/>
        <w:tblLook w:val="04A0" w:firstRow="1" w:lastRow="0" w:firstColumn="1" w:lastColumn="0" w:noHBand="0" w:noVBand="1"/>
      </w:tblPr>
      <w:tblGrid>
        <w:gridCol w:w="7649"/>
        <w:gridCol w:w="7739"/>
      </w:tblGrid>
      <w:tr w:rsidR="00323A16" w:rsidRPr="00BB501C" w14:paraId="443D673C" w14:textId="77777777" w:rsidTr="00201038">
        <w:tc>
          <w:tcPr>
            <w:tcW w:w="15388" w:type="dxa"/>
            <w:gridSpan w:val="2"/>
          </w:tcPr>
          <w:p w14:paraId="1113EB7A" w14:textId="77777777" w:rsidR="00323A16" w:rsidRPr="00BB501C" w:rsidRDefault="00323A16" w:rsidP="00C31CBC">
            <w:pPr>
              <w:textAlignment w:val="baseline"/>
              <w:rPr>
                <w:rFonts w:asciiTheme="minorHAnsi" w:hAnsiTheme="minorHAnsi" w:cstheme="minorHAnsi"/>
                <w:color w:val="000000"/>
                <w:sz w:val="20"/>
                <w:szCs w:val="20"/>
              </w:rPr>
            </w:pPr>
          </w:p>
        </w:tc>
      </w:tr>
      <w:tr w:rsidR="00323A16" w:rsidRPr="00BB501C" w14:paraId="71E61CE5" w14:textId="77777777" w:rsidTr="00201038">
        <w:tc>
          <w:tcPr>
            <w:tcW w:w="15388" w:type="dxa"/>
            <w:gridSpan w:val="2"/>
          </w:tcPr>
          <w:p w14:paraId="02AE4051" w14:textId="77777777" w:rsidR="00323A16" w:rsidRPr="00BB501C" w:rsidRDefault="00323A16" w:rsidP="00C31CBC">
            <w:pPr>
              <w:textAlignment w:val="baseline"/>
              <w:rPr>
                <w:rFonts w:asciiTheme="minorHAnsi" w:hAnsiTheme="minorHAnsi" w:cstheme="minorHAnsi"/>
                <w:color w:val="000000"/>
                <w:sz w:val="20"/>
                <w:szCs w:val="20"/>
              </w:rPr>
            </w:pPr>
            <w:r w:rsidRPr="00BB501C">
              <w:rPr>
                <w:rFonts w:asciiTheme="minorHAnsi" w:eastAsia="MS Mincho" w:hAnsiTheme="minorHAnsi" w:cstheme="minorHAnsi"/>
                <w:sz w:val="20"/>
                <w:szCs w:val="20"/>
                <w:highlight w:val="yellow"/>
              </w:rPr>
              <w:t xml:space="preserve">- </w:t>
            </w:r>
            <w:r w:rsidRPr="00BB501C">
              <w:rPr>
                <w:rFonts w:asciiTheme="minorHAnsi" w:hAnsiTheme="minorHAnsi" w:cstheme="minorHAnsi"/>
                <w:b/>
                <w:sz w:val="20"/>
                <w:szCs w:val="20"/>
                <w:highlight w:val="yellow"/>
              </w:rPr>
              <w:t>Where does it say this in training?</w:t>
            </w:r>
          </w:p>
        </w:tc>
      </w:tr>
      <w:tr w:rsidR="00323A16" w:rsidRPr="00BB501C" w14:paraId="31BF4194" w14:textId="77777777" w:rsidTr="00201038">
        <w:tc>
          <w:tcPr>
            <w:tcW w:w="15388" w:type="dxa"/>
            <w:gridSpan w:val="2"/>
          </w:tcPr>
          <w:p w14:paraId="23EF6340" w14:textId="77777777" w:rsidR="00323A16" w:rsidRPr="00BB501C" w:rsidRDefault="00323A16" w:rsidP="00C31CBC">
            <w:pPr>
              <w:textAlignment w:val="baseline"/>
              <w:rPr>
                <w:rFonts w:asciiTheme="minorHAnsi" w:hAnsiTheme="minorHAnsi" w:cstheme="minorHAnsi"/>
                <w:color w:val="000000"/>
                <w:sz w:val="20"/>
                <w:szCs w:val="20"/>
              </w:rPr>
            </w:pPr>
          </w:p>
        </w:tc>
      </w:tr>
      <w:tr w:rsidR="00323A16" w:rsidRPr="00BB501C" w14:paraId="67BEA621" w14:textId="77777777" w:rsidTr="00201038">
        <w:tc>
          <w:tcPr>
            <w:tcW w:w="15388" w:type="dxa"/>
            <w:gridSpan w:val="2"/>
          </w:tcPr>
          <w:p w14:paraId="11438E81" w14:textId="77777777" w:rsidR="00323A16" w:rsidRPr="00BB501C" w:rsidRDefault="00323A16" w:rsidP="00C31CBC">
            <w:pPr>
              <w:textAlignment w:val="baseline"/>
              <w:rPr>
                <w:rFonts w:asciiTheme="minorHAnsi" w:hAnsiTheme="minorHAnsi" w:cstheme="minorHAnsi"/>
                <w:color w:val="000000"/>
                <w:sz w:val="20"/>
                <w:szCs w:val="20"/>
              </w:rPr>
            </w:pPr>
            <w:r w:rsidRPr="00BB501C">
              <w:rPr>
                <w:rFonts w:asciiTheme="minorHAnsi" w:hAnsiTheme="minorHAnsi" w:cstheme="minorHAnsi"/>
                <w:b/>
                <w:sz w:val="20"/>
                <w:szCs w:val="20"/>
              </w:rPr>
              <w:lastRenderedPageBreak/>
              <w:t>Who needs to know?</w:t>
            </w:r>
          </w:p>
        </w:tc>
      </w:tr>
      <w:tr w:rsidR="00323A16" w:rsidRPr="00BB501C" w14:paraId="5460131A" w14:textId="77777777" w:rsidTr="00201038">
        <w:tc>
          <w:tcPr>
            <w:tcW w:w="7649" w:type="dxa"/>
          </w:tcPr>
          <w:p w14:paraId="17F833D5" w14:textId="77777777" w:rsidR="00323A16" w:rsidRPr="00BB501C" w:rsidRDefault="00323A16" w:rsidP="00C31CBC">
            <w:pPr>
              <w:textAlignment w:val="baseline"/>
              <w:rPr>
                <w:rFonts w:asciiTheme="minorHAnsi" w:hAnsiTheme="minorHAnsi" w:cstheme="minorHAnsi"/>
                <w:b/>
                <w:sz w:val="20"/>
                <w:szCs w:val="20"/>
              </w:rPr>
            </w:pPr>
            <w:r w:rsidRPr="00BB501C">
              <w:rPr>
                <w:rFonts w:asciiTheme="minorHAnsi" w:hAnsiTheme="minorHAnsi" w:cstheme="minorHAnsi"/>
                <w:b/>
                <w:sz w:val="20"/>
                <w:szCs w:val="20"/>
                <w:highlight w:val="yellow"/>
              </w:rPr>
              <w:t>IC</w:t>
            </w:r>
          </w:p>
          <w:p w14:paraId="27E91ED0" w14:textId="77777777" w:rsidR="00323A16" w:rsidRPr="00BB501C" w:rsidRDefault="00323A16" w:rsidP="00C31CBC">
            <w:pPr>
              <w:textAlignment w:val="baseline"/>
              <w:rPr>
                <w:rFonts w:asciiTheme="minorHAnsi" w:hAnsiTheme="minorHAnsi" w:cstheme="minorHAnsi"/>
                <w:color w:val="000000"/>
                <w:sz w:val="20"/>
                <w:szCs w:val="20"/>
              </w:rPr>
            </w:pPr>
          </w:p>
        </w:tc>
        <w:tc>
          <w:tcPr>
            <w:tcW w:w="7739" w:type="dxa"/>
          </w:tcPr>
          <w:p w14:paraId="354FE063" w14:textId="77777777" w:rsidR="00323A16" w:rsidRPr="00BB501C" w:rsidRDefault="00323A16" w:rsidP="00C31CBC">
            <w:pPr>
              <w:textAlignment w:val="baseline"/>
              <w:rPr>
                <w:rFonts w:asciiTheme="minorHAnsi" w:hAnsiTheme="minorHAnsi" w:cstheme="minorHAnsi"/>
                <w:color w:val="000000"/>
                <w:sz w:val="20"/>
                <w:szCs w:val="20"/>
              </w:rPr>
            </w:pPr>
            <w:r w:rsidRPr="00BB501C">
              <w:rPr>
                <w:rFonts w:asciiTheme="minorHAnsi" w:hAnsiTheme="minorHAnsi" w:cstheme="minorHAnsi"/>
                <w:b/>
                <w:sz w:val="20"/>
                <w:szCs w:val="20"/>
                <w:highlight w:val="yellow"/>
              </w:rPr>
              <w:t>Ff</w:t>
            </w:r>
          </w:p>
        </w:tc>
      </w:tr>
      <w:tr w:rsidR="00323A16" w:rsidRPr="00BB501C" w14:paraId="037D5E9A" w14:textId="77777777" w:rsidTr="00201038">
        <w:tc>
          <w:tcPr>
            <w:tcW w:w="15388" w:type="dxa"/>
            <w:gridSpan w:val="2"/>
          </w:tcPr>
          <w:p w14:paraId="7D821C1C" w14:textId="77777777" w:rsidR="00323A16" w:rsidRPr="00BB501C" w:rsidRDefault="00323A16" w:rsidP="00C31CBC">
            <w:pPr>
              <w:textAlignment w:val="baseline"/>
              <w:rPr>
                <w:rFonts w:asciiTheme="minorHAnsi" w:hAnsiTheme="minorHAnsi" w:cstheme="minorHAnsi"/>
                <w:color w:val="000000"/>
                <w:sz w:val="20"/>
                <w:szCs w:val="20"/>
              </w:rPr>
            </w:pPr>
            <w:r w:rsidRPr="00BB501C">
              <w:rPr>
                <w:rFonts w:asciiTheme="minorHAnsi" w:eastAsia="MS Mincho" w:hAnsiTheme="minorHAnsi" w:cstheme="minorHAnsi"/>
                <w:sz w:val="20"/>
                <w:szCs w:val="20"/>
                <w:highlight w:val="yellow"/>
              </w:rPr>
              <w:t xml:space="preserve">- </w:t>
            </w:r>
            <w:r w:rsidRPr="00BB501C">
              <w:rPr>
                <w:rFonts w:asciiTheme="minorHAnsi" w:hAnsiTheme="minorHAnsi" w:cstheme="minorHAnsi"/>
                <w:b/>
                <w:sz w:val="20"/>
                <w:szCs w:val="20"/>
                <w:highlight w:val="yellow"/>
              </w:rPr>
              <w:t>Where does it say this in training?</w:t>
            </w:r>
          </w:p>
        </w:tc>
      </w:tr>
      <w:tr w:rsidR="00323A16" w:rsidRPr="00BB501C" w14:paraId="366983AA" w14:textId="77777777" w:rsidTr="00201038">
        <w:tc>
          <w:tcPr>
            <w:tcW w:w="15388" w:type="dxa"/>
            <w:gridSpan w:val="2"/>
          </w:tcPr>
          <w:p w14:paraId="7BA2FA4E" w14:textId="77777777" w:rsidR="00323A16" w:rsidRPr="00BB501C" w:rsidRDefault="00323A16" w:rsidP="00C31CBC">
            <w:pPr>
              <w:textAlignment w:val="baseline"/>
              <w:rPr>
                <w:rFonts w:asciiTheme="minorHAnsi" w:hAnsiTheme="minorHAnsi" w:cstheme="minorHAnsi"/>
                <w:color w:val="000000"/>
                <w:sz w:val="20"/>
                <w:szCs w:val="20"/>
              </w:rPr>
            </w:pPr>
          </w:p>
        </w:tc>
      </w:tr>
      <w:tr w:rsidR="00323A16" w:rsidRPr="00BB501C" w14:paraId="0127E155" w14:textId="77777777" w:rsidTr="00201038">
        <w:tc>
          <w:tcPr>
            <w:tcW w:w="15388" w:type="dxa"/>
            <w:gridSpan w:val="2"/>
          </w:tcPr>
          <w:p w14:paraId="08ECD805" w14:textId="77777777" w:rsidR="00323A16" w:rsidRPr="00BB501C" w:rsidRDefault="00323A16" w:rsidP="00C31CBC">
            <w:pPr>
              <w:textAlignment w:val="baseline"/>
              <w:rPr>
                <w:rFonts w:asciiTheme="minorHAnsi" w:hAnsiTheme="minorHAnsi" w:cstheme="minorHAnsi"/>
                <w:color w:val="000000"/>
                <w:sz w:val="20"/>
                <w:szCs w:val="20"/>
              </w:rPr>
            </w:pPr>
            <w:r w:rsidRPr="00BB501C">
              <w:rPr>
                <w:rFonts w:asciiTheme="minorHAnsi" w:hAnsiTheme="minorHAnsi" w:cstheme="minorHAnsi"/>
                <w:b/>
                <w:sz w:val="20"/>
                <w:szCs w:val="20"/>
              </w:rPr>
              <w:t>Who needs to know?</w:t>
            </w:r>
          </w:p>
        </w:tc>
      </w:tr>
      <w:tr w:rsidR="00323A16" w:rsidRPr="00BB501C" w14:paraId="48A15C03" w14:textId="77777777" w:rsidTr="00201038">
        <w:tc>
          <w:tcPr>
            <w:tcW w:w="7649" w:type="dxa"/>
          </w:tcPr>
          <w:p w14:paraId="71FC1F1E" w14:textId="77777777" w:rsidR="00323A16" w:rsidRPr="00BB501C" w:rsidRDefault="00323A16" w:rsidP="00C31CBC">
            <w:pPr>
              <w:textAlignment w:val="baseline"/>
              <w:rPr>
                <w:rFonts w:asciiTheme="minorHAnsi" w:hAnsiTheme="minorHAnsi" w:cstheme="minorHAnsi"/>
                <w:b/>
                <w:sz w:val="20"/>
                <w:szCs w:val="20"/>
              </w:rPr>
            </w:pPr>
            <w:r w:rsidRPr="00BB501C">
              <w:rPr>
                <w:rFonts w:asciiTheme="minorHAnsi" w:hAnsiTheme="minorHAnsi" w:cstheme="minorHAnsi"/>
                <w:b/>
                <w:sz w:val="20"/>
                <w:szCs w:val="20"/>
                <w:highlight w:val="yellow"/>
              </w:rPr>
              <w:t>IC</w:t>
            </w:r>
          </w:p>
          <w:p w14:paraId="7042A64D" w14:textId="77777777" w:rsidR="00323A16" w:rsidRPr="00BB501C" w:rsidRDefault="00323A16" w:rsidP="00C31CBC">
            <w:pPr>
              <w:textAlignment w:val="baseline"/>
              <w:rPr>
                <w:rFonts w:asciiTheme="minorHAnsi" w:hAnsiTheme="minorHAnsi" w:cstheme="minorHAnsi"/>
                <w:color w:val="000000"/>
                <w:sz w:val="20"/>
                <w:szCs w:val="20"/>
              </w:rPr>
            </w:pPr>
          </w:p>
        </w:tc>
        <w:tc>
          <w:tcPr>
            <w:tcW w:w="7739" w:type="dxa"/>
          </w:tcPr>
          <w:p w14:paraId="47F2CCA3" w14:textId="77777777" w:rsidR="00323A16" w:rsidRPr="00BB501C" w:rsidRDefault="00323A16" w:rsidP="00C31CBC">
            <w:pPr>
              <w:textAlignment w:val="baseline"/>
              <w:rPr>
                <w:rFonts w:asciiTheme="minorHAnsi" w:hAnsiTheme="minorHAnsi" w:cstheme="minorHAnsi"/>
                <w:color w:val="000000"/>
                <w:sz w:val="20"/>
                <w:szCs w:val="20"/>
              </w:rPr>
            </w:pPr>
            <w:r w:rsidRPr="00BB501C">
              <w:rPr>
                <w:rFonts w:asciiTheme="minorHAnsi" w:hAnsiTheme="minorHAnsi" w:cstheme="minorHAnsi"/>
                <w:b/>
                <w:sz w:val="20"/>
                <w:szCs w:val="20"/>
                <w:highlight w:val="yellow"/>
              </w:rPr>
              <w:t>Ff</w:t>
            </w:r>
          </w:p>
        </w:tc>
      </w:tr>
    </w:tbl>
    <w:p w14:paraId="509DC62B" w14:textId="77777777" w:rsidR="00F85752" w:rsidRDefault="00F85752"/>
    <w:sectPr w:rsidR="00F85752" w:rsidSect="00323A1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7D1510"/>
    <w:multiLevelType w:val="multilevel"/>
    <w:tmpl w:val="9AFC5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D25DC4"/>
    <w:multiLevelType w:val="multilevel"/>
    <w:tmpl w:val="EF44C8B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72E6271F"/>
    <w:multiLevelType w:val="multilevel"/>
    <w:tmpl w:val="EEC47B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7B663E62"/>
    <w:multiLevelType w:val="multilevel"/>
    <w:tmpl w:val="072C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2D0499"/>
    <w:multiLevelType w:val="multilevel"/>
    <w:tmpl w:val="11A41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A16"/>
    <w:rsid w:val="000108E0"/>
    <w:rsid w:val="00201038"/>
    <w:rsid w:val="00323A16"/>
    <w:rsid w:val="006828B5"/>
    <w:rsid w:val="00936CE1"/>
    <w:rsid w:val="009D4B92"/>
    <w:rsid w:val="00F857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5D1B8"/>
  <w15:chartTrackingRefBased/>
  <w15:docId w15:val="{35D781C6-3095-4503-BE6B-89B115190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A1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3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Plain List"/>
    <w:basedOn w:val="Normal"/>
    <w:link w:val="ListParagraphChar"/>
    <w:uiPriority w:val="34"/>
    <w:qFormat/>
    <w:rsid w:val="00323A16"/>
    <w:pPr>
      <w:ind w:left="720"/>
      <w:contextualSpacing/>
    </w:pPr>
  </w:style>
  <w:style w:type="character" w:styleId="Hyperlink">
    <w:name w:val="Hyperlink"/>
    <w:basedOn w:val="DefaultParagraphFont"/>
    <w:uiPriority w:val="99"/>
    <w:unhideWhenUsed/>
    <w:rsid w:val="00323A16"/>
    <w:rPr>
      <w:color w:val="0563C1" w:themeColor="hyperlink"/>
      <w:u w:val="single"/>
    </w:rPr>
  </w:style>
  <w:style w:type="character" w:customStyle="1" w:styleId="ListParagraphChar">
    <w:name w:val="List Paragraph Char"/>
    <w:aliases w:val="List Paragraph Plain List Char"/>
    <w:basedOn w:val="DefaultParagraphFont"/>
    <w:link w:val="ListParagraph"/>
    <w:uiPriority w:val="34"/>
    <w:rsid w:val="00323A16"/>
    <w:rPr>
      <w:rFonts w:ascii="Times New Roman" w:eastAsia="Times New Roman" w:hAnsi="Times New Roman" w:cs="Times New Roman"/>
      <w:sz w:val="24"/>
      <w:szCs w:val="24"/>
      <w:lang w:eastAsia="en-GB"/>
    </w:rPr>
  </w:style>
  <w:style w:type="table" w:customStyle="1" w:styleId="TableGrid23">
    <w:name w:val="Table Grid23"/>
    <w:basedOn w:val="TableNormal"/>
    <w:next w:val="TableGrid"/>
    <w:uiPriority w:val="59"/>
    <w:rsid w:val="00323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936CE1"/>
    <w:pPr>
      <w:spacing w:after="0" w:line="240" w:lineRule="auto"/>
    </w:pPr>
    <w:rPr>
      <w:rFonts w:ascii="Cambria" w:eastAsia="MS Mincho"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ntTable" Target="fontTable.xml"/><Relationship Id="rId11" Type="http://schemas.openxmlformats.org/officeDocument/2006/relationships/image" Target="media/image1.jpeg"/><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Corporate Document Item Added</Name>
    <Synchronization>Synchronous</Synchronization>
    <Type>10001</Type>
    <SequenceNumber>151</SequenceNumber>
    <Assembly>KFRS.SP.Farm, Version=1.0.0.0, Culture=neutral, PublicKeyToken=1f2406fe6720bd28</Assembly>
    <Class>KFRS.SP.Farm.CorporateDocumentEventReceiver.CorporateDocumentEventReceiver</Class>
    <Data/>
    <Filter/>
  </Receiver>
  <Receiver>
    <Name>Corporate Document Item Updated</Name>
    <Synchronization>Synchronous</Synchronization>
    <Type>10002</Type>
    <SequenceNumber>152</SequenceNumber>
    <Assembly>KFRS.SP.Farm, Version=1.0.0.0, Culture=neutral, PublicKeyToken=1f2406fe6720bd28</Assembly>
    <Class>KFRS.SP.Farm.CorporateDocumentEventReceiver.CorporateDocumentEventReceiver</Class>
    <Data/>
    <Filter/>
  </Receiver>
</spe:Receiver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Document" ma:contentTypeID="0x010100B7AD533D576CE24997D4B96336F11054" ma:contentTypeVersion="12" ma:contentTypeDescription="Create a new document." ma:contentTypeScope="" ma:versionID="8cb6e73a37c97417273095cbd41a542c">
  <xsd:schema xmlns:xsd="http://www.w3.org/2001/XMLSchema" xmlns:xs="http://www.w3.org/2001/XMLSchema" xmlns:p="http://schemas.microsoft.com/office/2006/metadata/properties" xmlns:ns2="3c6684c8-57ae-40bf-8888-a2d49c38a2fc" xmlns:ns3="efc295d5-4940-43b1-aa28-bd7d66881741" targetNamespace="http://schemas.microsoft.com/office/2006/metadata/properties" ma:root="true" ma:fieldsID="5bc98838a66d6e3cfe4acfa94921c9cd" ns2:_="" ns3:_="">
    <xsd:import namespace="3c6684c8-57ae-40bf-8888-a2d49c38a2fc"/>
    <xsd:import namespace="efc295d5-4940-43b1-aa28-bd7d66881741"/>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6684c8-57ae-40bf-8888-a2d49c38a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e50ef28-99b3-468c-877a-52e04a70a631"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c295d5-4940-43b1-aa28-bd7d6688174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af08059d-0b4d-4dcb-b0f6-6a0906a01c6a}" ma:internalName="TaxCatchAll" ma:showField="CatchAllData" ma:web="efc295d5-4940-43b1-aa28-bd7d668817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efc295d5-4940-43b1-aa28-bd7d66881741">
      <Value>25</Value>
      <Value>24</Value>
    </TaxCatchAll>
    <lcf76f155ced4ddcb4097134ff3c332f xmlns="3c6684c8-57ae-40bf-8888-a2d49c38a2fc">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b4d91d33-31c7-47f0-b1df-d1d10c89ca61" ContentTypeId="0x0101009F6F074F8C3CF540978215CE6577F171" PreviousValue="false"/>
</file>

<file path=customXml/itemProps1.xml><?xml version="1.0" encoding="utf-8"?>
<ds:datastoreItem xmlns:ds="http://schemas.openxmlformats.org/officeDocument/2006/customXml" ds:itemID="{C6AA687D-7BC6-46E6-A4EB-8C5AEB344058}">
  <ds:schemaRefs>
    <ds:schemaRef ds:uri="http://schemas.microsoft.com/sharepoint/events"/>
  </ds:schemaRefs>
</ds:datastoreItem>
</file>

<file path=customXml/itemProps2.xml><?xml version="1.0" encoding="utf-8"?>
<ds:datastoreItem xmlns:ds="http://schemas.openxmlformats.org/officeDocument/2006/customXml" ds:itemID="{F61A580D-BFAC-4A5B-92B5-BE5D336965B8}">
  <ds:schemaRefs>
    <ds:schemaRef ds:uri="http://schemas.microsoft.com/office/2006/metadata/customXsn"/>
  </ds:schemaRefs>
</ds:datastoreItem>
</file>

<file path=customXml/itemProps3.xml><?xml version="1.0" encoding="utf-8"?>
<ds:datastoreItem xmlns:ds="http://schemas.openxmlformats.org/officeDocument/2006/customXml" ds:itemID="{AF7AEA24-1C66-44F0-9477-474EB3F26A7A}"/>
</file>

<file path=customXml/itemProps4.xml><?xml version="1.0" encoding="utf-8"?>
<ds:datastoreItem xmlns:ds="http://schemas.openxmlformats.org/officeDocument/2006/customXml" ds:itemID="{D42F55AB-DDE3-4EB1-863D-01F0EC25A0B4}">
  <ds:schemaRefs>
    <ds:schemaRef ds:uri="http://schemas.microsoft.com/office/2006/metadata/properties"/>
    <ds:schemaRef ds:uri="http://schemas.microsoft.com/office/infopath/2007/PartnerControls"/>
    <ds:schemaRef ds:uri="e08506e8-2065-4d07-abf9-a3248805d099"/>
  </ds:schemaRefs>
</ds:datastoreItem>
</file>

<file path=customXml/itemProps5.xml><?xml version="1.0" encoding="utf-8"?>
<ds:datastoreItem xmlns:ds="http://schemas.openxmlformats.org/officeDocument/2006/customXml" ds:itemID="{FFA023C4-DA81-4B39-814B-A95480AB94A3}">
  <ds:schemaRefs>
    <ds:schemaRef ds:uri="http://schemas.microsoft.com/sharepoint/v3/contenttype/forms"/>
  </ds:schemaRefs>
</ds:datastoreItem>
</file>

<file path=customXml/itemProps6.xml><?xml version="1.0" encoding="utf-8"?>
<ds:datastoreItem xmlns:ds="http://schemas.openxmlformats.org/officeDocument/2006/customXml" ds:itemID="{E947B723-CB27-48C2-9A33-2F5D8F9140E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Training Gap Analysis template</vt:lpstr>
    </vt:vector>
  </TitlesOfParts>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Gap Analysis template</dc:title>
  <dc:subject/>
  <dc:creator>John Turner</dc:creator>
  <cp:keywords/>
  <dc:description/>
  <cp:lastModifiedBy>Tristan Evans</cp:lastModifiedBy>
  <cp:revision>2</cp:revision>
  <dcterms:created xsi:type="dcterms:W3CDTF">2021-02-22T18:37:00Z</dcterms:created>
  <dcterms:modified xsi:type="dcterms:W3CDTF">2021-02-22T18:37:00Z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0x0101009F6F074F8C3CF540978215CE6577F17100B5B6EFFE863C1646BB38AB66621188A9001334B82A8A1ED941933703B1199D2B8E</vt:lpwstr>
  </property>
  <property fmtid="{D5CDD505-2E9C-101B-9397-08002B2CF9AE}" pid="3" name="Topic">
    <vt:lpwstr>25;#Organisational Development|8e25efbe-e10c-4220-9351-308a9df8e262</vt:lpwstr>
  </property>
  <property fmtid="{D5CDD505-2E9C-101B-9397-08002B2CF9AE}" pid="4" name="DocumentType">
    <vt:lpwstr>24;#Terms of Reference|5ba39e39-0e44-4744-9589-e093d34acb63</vt:lpwstr>
  </property>
  <property fmtid="{D5CDD505-2E9C-101B-9397-08002B2CF9AE}" pid="5" name="RelatedTopics">
    <vt:lpwstr/>
  </property>
</Properties>
</file>