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E1E8" w14:textId="57E544A6" w:rsidR="005C020D" w:rsidRDefault="00674BC9" w:rsidP="005C020D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493ABE24" w14:textId="6704E2B3" w:rsidR="005C020D" w:rsidRDefault="005C020D" w:rsidP="006278DB">
      <w:pPr>
        <w:tabs>
          <w:tab w:val="left" w:pos="14328"/>
        </w:tabs>
        <w:spacing w:after="0"/>
        <w:rPr>
          <w:noProof/>
          <w:lang w:eastAsia="en-GB"/>
        </w:rPr>
      </w:pPr>
    </w:p>
    <w:p w14:paraId="74665928" w14:textId="77777777" w:rsidR="005C020D" w:rsidRDefault="005C020D" w:rsidP="005C020D">
      <w:pPr>
        <w:spacing w:after="0"/>
        <w:rPr>
          <w:noProof/>
          <w:lang w:eastAsia="en-GB"/>
        </w:rPr>
      </w:pPr>
    </w:p>
    <w:p w14:paraId="57AE64F5" w14:textId="72B263AB" w:rsidR="005C020D" w:rsidRDefault="008020E5" w:rsidP="008020E5">
      <w:pPr>
        <w:tabs>
          <w:tab w:val="center" w:pos="7699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A75A7E6" w14:textId="77777777" w:rsidR="005C020D" w:rsidRDefault="005C020D" w:rsidP="005C020D">
      <w:pPr>
        <w:spacing w:after="0"/>
        <w:rPr>
          <w:b/>
          <w:sz w:val="40"/>
          <w:szCs w:val="40"/>
        </w:rPr>
      </w:pPr>
    </w:p>
    <w:p w14:paraId="10CB9F20" w14:textId="3981FA8C" w:rsidR="00377E5F" w:rsidRPr="005E1B4D" w:rsidRDefault="00BF0B19" w:rsidP="005C020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Task Based Risk Assessment</w:t>
      </w:r>
    </w:p>
    <w:p w14:paraId="6EA440F9" w14:textId="1198D350" w:rsidR="00FE7D5D" w:rsidRDefault="00C45901" w:rsidP="005A46D1">
      <w:pPr>
        <w:spacing w:after="0" w:line="240" w:lineRule="auto"/>
        <w:jc w:val="center"/>
        <w:rPr>
          <w:rFonts w:eastAsia="Times New Roman"/>
          <w:b/>
          <w:sz w:val="52"/>
          <w:u w:val="single"/>
        </w:rPr>
      </w:pPr>
      <w:r>
        <w:rPr>
          <w:rFonts w:eastAsia="Times New Roman"/>
          <w:b/>
          <w:sz w:val="52"/>
          <w:u w:val="single"/>
        </w:rPr>
        <w:t xml:space="preserve">Rescues </w:t>
      </w:r>
      <w:proofErr w:type="gramStart"/>
      <w:r>
        <w:rPr>
          <w:rFonts w:eastAsia="Times New Roman"/>
          <w:b/>
          <w:sz w:val="52"/>
          <w:u w:val="single"/>
        </w:rPr>
        <w:t>From</w:t>
      </w:r>
      <w:proofErr w:type="gramEnd"/>
      <w:r>
        <w:rPr>
          <w:rFonts w:eastAsia="Times New Roman"/>
          <w:b/>
          <w:sz w:val="52"/>
          <w:u w:val="single"/>
        </w:rPr>
        <w:t xml:space="preserve"> Height</w:t>
      </w:r>
    </w:p>
    <w:p w14:paraId="2E5D930F" w14:textId="77777777" w:rsidR="005A487E" w:rsidRPr="005A487E" w:rsidRDefault="005A487E" w:rsidP="005A46D1">
      <w:pPr>
        <w:spacing w:after="0" w:line="240" w:lineRule="auto"/>
        <w:jc w:val="center"/>
        <w:rPr>
          <w:rFonts w:eastAsia="Times New Roman"/>
          <w:b/>
          <w:sz w:val="16"/>
          <w:szCs w:val="16"/>
          <w:u w:val="single"/>
        </w:rPr>
      </w:pPr>
    </w:p>
    <w:p w14:paraId="56DF7100" w14:textId="77777777" w:rsidR="00BF0B19" w:rsidRPr="000F02E1" w:rsidRDefault="00BF0B19" w:rsidP="005A46D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F02E1">
        <w:rPr>
          <w:rFonts w:asciiTheme="minorHAnsi" w:hAnsiTheme="minorHAnsi"/>
          <w:sz w:val="22"/>
          <w:szCs w:val="22"/>
        </w:rPr>
        <w:t xml:space="preserve">This risk assessment will inform safe systems of work by objectively identifying appropriate, proportionate risk </w:t>
      </w:r>
      <w:r w:rsidR="00896F77" w:rsidRPr="000F02E1">
        <w:rPr>
          <w:rFonts w:asciiTheme="minorHAnsi" w:hAnsiTheme="minorHAnsi"/>
          <w:sz w:val="22"/>
          <w:szCs w:val="22"/>
        </w:rPr>
        <w:t>controls that</w:t>
      </w:r>
      <w:r w:rsidRPr="000F02E1">
        <w:rPr>
          <w:rFonts w:asciiTheme="minorHAnsi" w:hAnsiTheme="minorHAnsi"/>
          <w:sz w:val="22"/>
          <w:szCs w:val="22"/>
        </w:rPr>
        <w:t xml:space="preserve"> will be considered when carrying out operational work activities. ‘Operational work activities’ include training courses, drills, exercises and operational incidents. </w:t>
      </w:r>
    </w:p>
    <w:p w14:paraId="54FF02F0" w14:textId="77777777" w:rsidR="00A47DB5" w:rsidRPr="000F02E1" w:rsidRDefault="00A47DB5" w:rsidP="005A46D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6208747" w14:textId="77777777" w:rsidR="00BF0B19" w:rsidRPr="000F02E1" w:rsidRDefault="00BF0B19" w:rsidP="00F234A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F02E1">
        <w:rPr>
          <w:rFonts w:asciiTheme="minorHAnsi" w:hAnsiTheme="minorHAnsi"/>
          <w:sz w:val="22"/>
          <w:szCs w:val="22"/>
        </w:rPr>
        <w:t>This risk assessment will be reviewed on the date given or if there is reason to suspect it is no longer valid or there have been significant change[s] to related matters.</w:t>
      </w:r>
    </w:p>
    <w:p w14:paraId="38F2A3AF" w14:textId="77777777" w:rsidR="00A47DB5" w:rsidRPr="000F02E1" w:rsidRDefault="00A47DB5" w:rsidP="00F234A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3550"/>
      </w:tblGrid>
      <w:tr w:rsidR="00BF0B19" w:rsidRPr="000F02E1" w14:paraId="49CB8FF6" w14:textId="77777777" w:rsidTr="00B87129">
        <w:trPr>
          <w:trHeight w:val="730"/>
        </w:trPr>
        <w:tc>
          <w:tcPr>
            <w:tcW w:w="1843" w:type="dxa"/>
            <w:shd w:val="clear" w:color="auto" w:fill="000000" w:themeFill="text1"/>
            <w:vAlign w:val="center"/>
          </w:tcPr>
          <w:p w14:paraId="4F7E31D6" w14:textId="77777777" w:rsidR="00BF0B19" w:rsidRPr="000F02E1" w:rsidRDefault="00FD71A2" w:rsidP="000B0E43">
            <w:pPr>
              <w:rPr>
                <w:b/>
                <w:bCs/>
              </w:rPr>
            </w:pPr>
            <w:r>
              <w:rPr>
                <w:b/>
                <w:bCs/>
              </w:rPr>
              <w:t>Activity B</w:t>
            </w:r>
            <w:r w:rsidR="00BF0B19" w:rsidRPr="000F02E1">
              <w:rPr>
                <w:b/>
                <w:bCs/>
              </w:rPr>
              <w:t>rief</w:t>
            </w:r>
          </w:p>
        </w:tc>
        <w:tc>
          <w:tcPr>
            <w:tcW w:w="13550" w:type="dxa"/>
            <w:vAlign w:val="center"/>
          </w:tcPr>
          <w:p w14:paraId="374AC099" w14:textId="45701BF9" w:rsidR="000F02E1" w:rsidRPr="000F02E1" w:rsidRDefault="00787BA7" w:rsidP="00787BA7">
            <w:pPr>
              <w:spacing w:before="79" w:line="291" w:lineRule="exact"/>
              <w:ind w:left="10" w:right="608"/>
              <w:jc w:val="both"/>
            </w:pPr>
            <w:r w:rsidRPr="00787BA7">
              <w:rPr>
                <w:rFonts w:cs="Calibri"/>
                <w:color w:val="000000"/>
              </w:rPr>
              <w:t xml:space="preserve">To be used in conjunction with All Incident Actions </w:t>
            </w:r>
            <w:proofErr w:type="spellStart"/>
            <w:r w:rsidRPr="00787BA7">
              <w:rPr>
                <w:rFonts w:cs="Calibri"/>
                <w:color w:val="000000"/>
              </w:rPr>
              <w:t>TBRA</w:t>
            </w:r>
            <w:proofErr w:type="spellEnd"/>
            <w:r w:rsidR="007006DB">
              <w:rPr>
                <w:rFonts w:cs="Calibri"/>
                <w:color w:val="000000"/>
              </w:rPr>
              <w:t>, Health hazards</w:t>
            </w:r>
            <w:r w:rsidRPr="00787BA7">
              <w:rPr>
                <w:rFonts w:cs="Calibri"/>
                <w:color w:val="000000"/>
              </w:rPr>
              <w:t xml:space="preserve"> and </w:t>
            </w:r>
            <w:r w:rsidR="00C45901">
              <w:rPr>
                <w:rFonts w:cs="Calibri"/>
                <w:color w:val="000000"/>
              </w:rPr>
              <w:t>Rescue of Trapped Persons</w:t>
            </w:r>
            <w:r w:rsidRPr="00787BA7">
              <w:rPr>
                <w:rFonts w:cs="Calibri"/>
                <w:color w:val="000000"/>
              </w:rPr>
              <w:t xml:space="preserve"> </w:t>
            </w:r>
            <w:proofErr w:type="spellStart"/>
            <w:r w:rsidRPr="00787BA7">
              <w:rPr>
                <w:rFonts w:cs="Calibri"/>
                <w:color w:val="000000"/>
              </w:rPr>
              <w:t>TBRA</w:t>
            </w:r>
            <w:proofErr w:type="spellEnd"/>
            <w:r w:rsidRPr="00787BA7">
              <w:rPr>
                <w:rFonts w:cs="Calibri"/>
                <w:color w:val="000000"/>
              </w:rPr>
              <w:t>.</w:t>
            </w:r>
          </w:p>
        </w:tc>
      </w:tr>
    </w:tbl>
    <w:p w14:paraId="215EBD2A" w14:textId="77777777" w:rsidR="00BF0B19" w:rsidRPr="000F02E1" w:rsidRDefault="00BF0B19" w:rsidP="005A46D1">
      <w:pPr>
        <w:spacing w:after="0" w:line="240" w:lineRule="auto"/>
        <w:rPr>
          <w:rFonts w:cs="Arial"/>
          <w:b/>
          <w:bCs/>
          <w:u w:val="single"/>
        </w:rPr>
      </w:pPr>
    </w:p>
    <w:p w14:paraId="7515AAFD" w14:textId="3AC5C417" w:rsidR="00E52688" w:rsidRPr="004547C8" w:rsidRDefault="00E52688" w:rsidP="004547C8">
      <w:pPr>
        <w:spacing w:after="0" w:line="240" w:lineRule="auto"/>
        <w:jc w:val="center"/>
      </w:pPr>
      <w:r w:rsidRPr="000F02E1">
        <w:t xml:space="preserve">Use this matrix to complete the ‘risk level </w:t>
      </w:r>
      <w:r w:rsidR="00896F77">
        <w:t>calculation’ in the table below:</w:t>
      </w:r>
    </w:p>
    <w:tbl>
      <w:tblPr>
        <w:tblpPr w:leftFromText="180" w:rightFromText="180" w:vertAnchor="text" w:horzAnchor="margin" w:tblpXSpec="center" w:tblpY="63"/>
        <w:tblOverlap w:val="never"/>
        <w:tblW w:w="12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993"/>
        <w:gridCol w:w="1993"/>
        <w:gridCol w:w="1993"/>
        <w:gridCol w:w="1993"/>
        <w:gridCol w:w="1993"/>
        <w:gridCol w:w="1993"/>
      </w:tblGrid>
      <w:tr w:rsidR="004547C8" w:rsidRPr="000055F4" w14:paraId="3926BB0D" w14:textId="77777777" w:rsidTr="004547C8">
        <w:trPr>
          <w:trHeight w:val="315"/>
        </w:trPr>
        <w:tc>
          <w:tcPr>
            <w:tcW w:w="520" w:type="dxa"/>
            <w:tcBorders>
              <w:top w:val="single" w:sz="4" w:space="0" w:color="auto"/>
              <w:bottom w:val="nil"/>
            </w:tcBorders>
            <w:shd w:val="clear" w:color="auto" w:fill="000000" w:themeFill="text1"/>
            <w:noWrap/>
            <w:vAlign w:val="center"/>
            <w:hideMark/>
          </w:tcPr>
          <w:p w14:paraId="3C78EE05" w14:textId="77777777" w:rsidR="004547C8" w:rsidRPr="00A47F91" w:rsidRDefault="004547C8" w:rsidP="004547C8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064FFBCE" w14:textId="77777777" w:rsidR="004547C8" w:rsidRPr="00A47F91" w:rsidRDefault="004547C8" w:rsidP="004547C8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99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57BCAFA" w14:textId="77777777" w:rsidR="004547C8" w:rsidRPr="00A47F91" w:rsidRDefault="004547C8" w:rsidP="004547C8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  <w:r w:rsidRPr="00A47F91">
              <w:rPr>
                <w:rFonts w:cs="Arial"/>
                <w:b/>
                <w:bCs/>
                <w:color w:val="FFFFFF" w:themeColor="background1"/>
                <w:lang w:eastAsia="en-GB"/>
              </w:rPr>
              <w:t>Severity</w:t>
            </w:r>
          </w:p>
        </w:tc>
      </w:tr>
      <w:tr w:rsidR="004547C8" w:rsidRPr="000055F4" w14:paraId="0D445E72" w14:textId="77777777" w:rsidTr="004547C8">
        <w:trPr>
          <w:trHeight w:val="7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14:paraId="1DE2C096" w14:textId="77777777" w:rsidR="004547C8" w:rsidRPr="00A47F91" w:rsidRDefault="004547C8" w:rsidP="004547C8">
            <w:pPr>
              <w:spacing w:after="0" w:line="240" w:lineRule="auto"/>
              <w:ind w:left="113" w:right="113"/>
              <w:jc w:val="center"/>
              <w:rPr>
                <w:rFonts w:cs="Arial"/>
                <w:color w:val="FFFFFF" w:themeColor="background1"/>
                <w:lang w:eastAsia="en-GB"/>
              </w:rPr>
            </w:pPr>
            <w:r w:rsidRPr="00A47F91">
              <w:rPr>
                <w:rFonts w:cs="Arial"/>
                <w:b/>
                <w:bCs/>
                <w:color w:val="FFFFFF" w:themeColor="background1"/>
                <w:lang w:eastAsia="en-GB"/>
              </w:rPr>
              <w:t>Likelihood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EC52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 w:rsidRPr="2E3BE9C1">
              <w:rPr>
                <w:rFonts w:cs="Arial"/>
                <w:color w:val="000000" w:themeColor="text1"/>
                <w:lang w:eastAsia="en-GB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79C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1 = </w:t>
            </w:r>
            <w:r w:rsidRPr="39E4F919">
              <w:rPr>
                <w:rFonts w:cs="Arial"/>
                <w:color w:val="000000" w:themeColor="text1"/>
                <w:lang w:eastAsia="en-GB"/>
              </w:rPr>
              <w:t>Minor injury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6300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2 = Moderate</w:t>
            </w:r>
            <w:r w:rsidRPr="39E4F919">
              <w:rPr>
                <w:rFonts w:cs="Arial"/>
                <w:color w:val="000000" w:themeColor="text1"/>
                <w:lang w:eastAsia="en-GB"/>
              </w:rPr>
              <w:t xml:space="preserve"> injury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CFC" w14:textId="77777777" w:rsidR="004547C8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</w:p>
          <w:p w14:paraId="08A4DC0D" w14:textId="77777777" w:rsidR="004547C8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3 = Significant injury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A3A8" w14:textId="55399798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4 = </w:t>
            </w:r>
            <w:r w:rsidRPr="39E4F919">
              <w:rPr>
                <w:rFonts w:cs="Arial"/>
                <w:color w:val="000000" w:themeColor="text1"/>
                <w:lang w:eastAsia="en-GB"/>
              </w:rPr>
              <w:t>Major injury/</w:t>
            </w:r>
            <w:r w:rsidR="00536286">
              <w:rPr>
                <w:rFonts w:cs="Arial"/>
                <w:color w:val="000000" w:themeColor="text1"/>
                <w:lang w:eastAsia="en-GB"/>
              </w:rPr>
              <w:t>l</w:t>
            </w:r>
            <w:r w:rsidRPr="39E4F919">
              <w:rPr>
                <w:rFonts w:cs="Arial"/>
                <w:color w:val="000000" w:themeColor="text1"/>
                <w:lang w:eastAsia="en-GB"/>
              </w:rPr>
              <w:t>oss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4211" w14:textId="5E36BC68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5 = Catastr</w:t>
            </w:r>
            <w:r w:rsidR="00536286">
              <w:rPr>
                <w:rFonts w:cs="Arial"/>
                <w:color w:val="000000" w:themeColor="text1"/>
                <w:lang w:eastAsia="en-GB"/>
              </w:rPr>
              <w:t>o</w:t>
            </w:r>
            <w:r>
              <w:rPr>
                <w:rFonts w:cs="Arial"/>
                <w:color w:val="000000" w:themeColor="text1"/>
                <w:lang w:eastAsia="en-GB"/>
              </w:rPr>
              <w:t>phic</w:t>
            </w:r>
            <w:r w:rsidRPr="39E4F919">
              <w:rPr>
                <w:rFonts w:cs="Arial"/>
                <w:color w:val="000000" w:themeColor="text1"/>
                <w:lang w:eastAsia="en-GB"/>
              </w:rPr>
              <w:t xml:space="preserve"> injury/</w:t>
            </w:r>
            <w:r w:rsidR="00536286">
              <w:rPr>
                <w:rFonts w:cs="Arial"/>
                <w:color w:val="000000" w:themeColor="text1"/>
                <w:lang w:eastAsia="en-GB"/>
              </w:rPr>
              <w:t>f</w:t>
            </w:r>
            <w:r w:rsidRPr="39E4F919">
              <w:rPr>
                <w:rFonts w:cs="Arial"/>
                <w:color w:val="000000" w:themeColor="text1"/>
                <w:lang w:eastAsia="en-GB"/>
              </w:rPr>
              <w:t>atality</w:t>
            </w:r>
          </w:p>
        </w:tc>
      </w:tr>
      <w:tr w:rsidR="004547C8" w:rsidRPr="000055F4" w14:paraId="54D3AD42" w14:textId="77777777" w:rsidTr="003826BC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textDirection w:val="btLr"/>
            <w:vAlign w:val="center"/>
            <w:hideMark/>
          </w:tcPr>
          <w:p w14:paraId="12E7EDD8" w14:textId="77777777" w:rsidR="004547C8" w:rsidRPr="00A47F91" w:rsidRDefault="004547C8" w:rsidP="004547C8">
            <w:pPr>
              <w:spacing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344F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1 = Rare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18FA76C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F16A337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804BAC" w14:textId="495BA6A2" w:rsidR="004547C8" w:rsidRDefault="003826BC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EE3E564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07E41A5A" w14:textId="76E047CF" w:rsidR="004547C8" w:rsidRPr="000055F4" w:rsidRDefault="003826BC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</w:tr>
      <w:tr w:rsidR="004547C8" w:rsidRPr="000055F4" w14:paraId="26460C61" w14:textId="77777777" w:rsidTr="004547C8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7AAB084" w14:textId="77777777" w:rsidR="004547C8" w:rsidRPr="000055F4" w:rsidRDefault="004547C8" w:rsidP="004547C8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953D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2 = Unlikely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7642477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7D7EB3B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6815F8" w14:textId="77777777" w:rsidR="004547C8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11F9545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14:paraId="13AE7187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</w:tr>
      <w:tr w:rsidR="004547C8" w:rsidRPr="000055F4" w14:paraId="02292396" w14:textId="77777777" w:rsidTr="003826BC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55B1E3" w14:textId="77777777" w:rsidR="004547C8" w:rsidRPr="000055F4" w:rsidRDefault="004547C8" w:rsidP="004547C8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4AB3" w14:textId="77777777" w:rsidR="004547C8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3 = Possible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2BC8AD2" w14:textId="5C14689F" w:rsidR="004547C8" w:rsidRDefault="003826BC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626734F" w14:textId="1E1F761C" w:rsidR="004547C8" w:rsidRDefault="006961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224916" w14:textId="5B24C64B" w:rsidR="004547C8" w:rsidRDefault="003826BC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A5A8AFD" w14:textId="197BED0F" w:rsidR="004547C8" w:rsidRDefault="00AA21A6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1E92D604" w14:textId="152FB55B" w:rsidR="004547C8" w:rsidRDefault="003826BC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</w:t>
            </w:r>
            <w:r w:rsidR="00AA21A6">
              <w:rPr>
                <w:rFonts w:cs="Arial"/>
                <w:color w:val="000000" w:themeColor="text1"/>
                <w:lang w:eastAsia="en-GB"/>
              </w:rPr>
              <w:t>H</w:t>
            </w:r>
            <w:proofErr w:type="spellEnd"/>
          </w:p>
        </w:tc>
      </w:tr>
      <w:tr w:rsidR="004547C8" w:rsidRPr="000055F4" w14:paraId="743D46C5" w14:textId="77777777" w:rsidTr="003826BC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F46D395" w14:textId="77777777" w:rsidR="004547C8" w:rsidRPr="000055F4" w:rsidRDefault="004547C8" w:rsidP="004547C8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DC5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4 = </w:t>
            </w:r>
            <w:r w:rsidRPr="39E4F919">
              <w:rPr>
                <w:rFonts w:cs="Arial"/>
                <w:color w:val="000000" w:themeColor="text1"/>
                <w:lang w:eastAsia="en-GB"/>
              </w:rPr>
              <w:t>Probable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C18C09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4261D93" w14:textId="608788DF" w:rsidR="004547C8" w:rsidRPr="000055F4" w:rsidRDefault="003826BC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493DE3" w14:textId="77777777" w:rsidR="004547C8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5D7EAC2" w14:textId="624D1FED" w:rsidR="004547C8" w:rsidRPr="000055F4" w:rsidRDefault="003826BC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</w:t>
            </w:r>
            <w:r w:rsidR="004547C8">
              <w:rPr>
                <w:rFonts w:cs="Arial"/>
                <w:color w:val="000000" w:themeColor="text1"/>
                <w:lang w:eastAsia="en-GB"/>
              </w:rPr>
              <w:t>H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3755DE48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VH</w:t>
            </w:r>
            <w:proofErr w:type="spellEnd"/>
          </w:p>
        </w:tc>
      </w:tr>
      <w:tr w:rsidR="004547C8" w:rsidRPr="000055F4" w14:paraId="058CDF8E" w14:textId="77777777" w:rsidTr="003826BC">
        <w:trPr>
          <w:trHeight w:val="31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DD0F2DE" w14:textId="77777777" w:rsidR="004547C8" w:rsidRPr="000055F4" w:rsidRDefault="004547C8" w:rsidP="004547C8">
            <w:pPr>
              <w:spacing w:after="0" w:line="240" w:lineRule="auto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1FDE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5 = Highly Probable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08D4CCE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M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7C86DC7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283732" w14:textId="4A9AB7A4" w:rsidR="004547C8" w:rsidRDefault="003826BC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</w:t>
            </w:r>
            <w:r w:rsidR="004547C8">
              <w:rPr>
                <w:rFonts w:cs="Arial"/>
                <w:color w:val="000000" w:themeColor="text1"/>
                <w:lang w:eastAsia="en-GB"/>
              </w:rPr>
              <w:t>H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4DA5314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VH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56B1FEE8" w14:textId="77777777" w:rsidR="004547C8" w:rsidRPr="000055F4" w:rsidRDefault="004547C8" w:rsidP="004547C8">
            <w:pPr>
              <w:spacing w:after="0" w:line="240" w:lineRule="auto"/>
              <w:jc w:val="center"/>
              <w:rPr>
                <w:rFonts w:cs="Arial"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color w:val="000000" w:themeColor="text1"/>
                <w:lang w:eastAsia="en-GB"/>
              </w:rPr>
              <w:t>VH</w:t>
            </w:r>
            <w:proofErr w:type="spellEnd"/>
          </w:p>
        </w:tc>
      </w:tr>
    </w:tbl>
    <w:p w14:paraId="5B4DB3E8" w14:textId="77777777" w:rsidR="00E52688" w:rsidRDefault="00E52688" w:rsidP="005A46D1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14:paraId="4EFBA45F" w14:textId="77777777" w:rsidR="00E52688" w:rsidRDefault="00E52688" w:rsidP="005A46D1">
      <w:pPr>
        <w:spacing w:after="0" w:line="240" w:lineRule="auto"/>
        <w:rPr>
          <w:rFonts w:cs="Arial"/>
          <w:b/>
          <w:bCs/>
          <w:sz w:val="20"/>
          <w:szCs w:val="20"/>
          <w:u w:val="single"/>
        </w:rPr>
      </w:pPr>
    </w:p>
    <w:p w14:paraId="4C757E7B" w14:textId="77777777" w:rsidR="003A260A" w:rsidRDefault="003A260A" w:rsidP="003A260A">
      <w:pPr>
        <w:spacing w:after="0" w:line="240" w:lineRule="auto"/>
      </w:pPr>
    </w:p>
    <w:p w14:paraId="52822334" w14:textId="77777777" w:rsidR="003A260A" w:rsidRDefault="003A260A" w:rsidP="003A260A">
      <w:pPr>
        <w:spacing w:after="0" w:line="240" w:lineRule="auto"/>
      </w:pPr>
    </w:p>
    <w:p w14:paraId="658D58A8" w14:textId="77777777" w:rsidR="003A260A" w:rsidRDefault="003A260A" w:rsidP="003A260A">
      <w:pPr>
        <w:spacing w:after="0" w:line="240" w:lineRule="auto"/>
      </w:pPr>
    </w:p>
    <w:p w14:paraId="7A8F0BE8" w14:textId="77777777" w:rsidR="003A260A" w:rsidRDefault="003A260A" w:rsidP="003A260A">
      <w:pPr>
        <w:spacing w:after="0" w:line="240" w:lineRule="auto"/>
      </w:pPr>
    </w:p>
    <w:p w14:paraId="5CC8AC2E" w14:textId="77777777" w:rsidR="000F02E1" w:rsidRDefault="000F02E1" w:rsidP="000F02E1">
      <w:pPr>
        <w:spacing w:after="0" w:line="240" w:lineRule="auto"/>
      </w:pPr>
    </w:p>
    <w:p w14:paraId="198245F1" w14:textId="77777777" w:rsidR="000F02E1" w:rsidRDefault="000F02E1" w:rsidP="007726CC">
      <w:pPr>
        <w:spacing w:after="0" w:line="240" w:lineRule="auto"/>
      </w:pPr>
    </w:p>
    <w:p w14:paraId="35C1F13D" w14:textId="10B60B38" w:rsidR="00BF0B19" w:rsidRDefault="00BF0B19" w:rsidP="005A46D1">
      <w:pPr>
        <w:spacing w:after="0" w:line="240" w:lineRule="auto"/>
        <w:jc w:val="both"/>
      </w:pPr>
    </w:p>
    <w:p w14:paraId="32D91240" w14:textId="77777777" w:rsidR="004547C8" w:rsidRDefault="004547C8" w:rsidP="005A46D1">
      <w:pPr>
        <w:spacing w:after="0" w:line="240" w:lineRule="auto"/>
        <w:jc w:val="both"/>
      </w:pPr>
    </w:p>
    <w:tbl>
      <w:tblPr>
        <w:tblpPr w:leftFromText="180" w:rightFromText="180" w:vertAnchor="page" w:horzAnchor="margin" w:tblpY="9217"/>
        <w:tblW w:w="15441" w:type="dxa"/>
        <w:tblLook w:val="04A0" w:firstRow="1" w:lastRow="0" w:firstColumn="1" w:lastColumn="0" w:noHBand="0" w:noVBand="1"/>
      </w:tblPr>
      <w:tblGrid>
        <w:gridCol w:w="2278"/>
        <w:gridCol w:w="284"/>
        <w:gridCol w:w="12879"/>
      </w:tblGrid>
      <w:tr w:rsidR="00E02EFE" w14:paraId="0AE4E73C" w14:textId="77777777" w:rsidTr="00E02EFE">
        <w:trPr>
          <w:gridAfter w:val="2"/>
          <w:wAfter w:w="13163" w:type="dxa"/>
          <w:trHeight w:val="99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C7FB8E4" w14:textId="77777777" w:rsidR="00E02EFE" w:rsidRPr="00A47F91" w:rsidRDefault="00E02EFE" w:rsidP="00E02EFE">
            <w:pPr>
              <w:spacing w:after="0" w:line="240" w:lineRule="auto"/>
              <w:rPr>
                <w:rFonts w:cs="Arial"/>
                <w:b/>
                <w:bCs/>
                <w:color w:val="FFFFFF" w:themeColor="background1"/>
                <w:lang w:eastAsia="en-GB"/>
              </w:rPr>
            </w:pPr>
            <w:r w:rsidRPr="00A47F91">
              <w:rPr>
                <w:rFonts w:cs="Arial"/>
                <w:b/>
                <w:bCs/>
                <w:color w:val="FFFFFF" w:themeColor="background1"/>
                <w:lang w:eastAsia="en-GB"/>
              </w:rPr>
              <w:t>Actions to be taken:</w:t>
            </w:r>
          </w:p>
        </w:tc>
      </w:tr>
      <w:tr w:rsidR="00E02EFE" w14:paraId="336BE255" w14:textId="77777777" w:rsidTr="00E02EFE">
        <w:trPr>
          <w:trHeight w:val="99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0A87AB90" w14:textId="6424A0BE" w:rsidR="00E02EFE" w:rsidRPr="00B07B37" w:rsidRDefault="00E02EFE" w:rsidP="00B07B37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 w:rsidRPr="00B07B37">
              <w:rPr>
                <w:rFonts w:cs="Arial"/>
                <w:color w:val="000000" w:themeColor="text1"/>
                <w:lang w:eastAsia="en-GB"/>
              </w:rPr>
              <w:t>Low</w:t>
            </w:r>
            <w:r w:rsidR="00B07B37">
              <w:rPr>
                <w:rFonts w:cs="Arial"/>
                <w:color w:val="000000" w:themeColor="text1"/>
                <w:lang w:eastAsia="en-GB"/>
              </w:rPr>
              <w:t xml:space="preserve"> </w:t>
            </w:r>
            <w:r w:rsidRPr="00B07B37">
              <w:rPr>
                <w:rFonts w:cs="Arial"/>
                <w:color w:val="000000" w:themeColor="text1"/>
                <w:lang w:eastAsia="en-GB"/>
              </w:rPr>
              <w:t>(L)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CD60B9" w14:textId="77777777" w:rsidR="00E02EFE" w:rsidRDefault="00E02EFE" w:rsidP="00E02EFE">
            <w:pPr>
              <w:spacing w:after="0" w:line="240" w:lineRule="auto"/>
              <w:ind w:right="421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1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14:paraId="0F044F89" w14:textId="77777777" w:rsidR="00E02EFE" w:rsidRDefault="00E02EFE" w:rsidP="00E02EFE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Low priority for further control measures but monitor whether all reasonably practicable controls are in place</w:t>
            </w:r>
          </w:p>
        </w:tc>
      </w:tr>
      <w:tr w:rsidR="00E02EFE" w14:paraId="39C76576" w14:textId="77777777" w:rsidTr="00E02EFE">
        <w:trPr>
          <w:trHeight w:val="109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D6AD1F" w14:textId="5DA4190B" w:rsidR="00E02EFE" w:rsidRDefault="00B07B37" w:rsidP="00E02EFE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4-6 </w:t>
            </w:r>
            <w:r w:rsidR="00E02EFE">
              <w:rPr>
                <w:rFonts w:cs="Arial"/>
                <w:color w:val="000000" w:themeColor="text1"/>
                <w:lang w:eastAsia="en-GB"/>
              </w:rPr>
              <w:t>Moderate (M)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C5AB9" w14:textId="77777777" w:rsidR="00E02EFE" w:rsidRDefault="00E02EFE" w:rsidP="00E02EFE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1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14:paraId="6EF14A97" w14:textId="77777777" w:rsidR="00E02EFE" w:rsidRDefault="00E02EFE" w:rsidP="00E02EFE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Consider what further control measures may be available and implement any further control measures that are reasonably practicable </w:t>
            </w:r>
          </w:p>
        </w:tc>
      </w:tr>
      <w:tr w:rsidR="00E02EFE" w14:paraId="29250844" w14:textId="77777777" w:rsidTr="00E02EFE">
        <w:trPr>
          <w:trHeight w:val="109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8C3B35" w14:textId="7E6925F3" w:rsidR="00E02EFE" w:rsidRDefault="00B07B37" w:rsidP="00E02EFE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8-12 </w:t>
            </w:r>
            <w:r w:rsidR="00E02EFE">
              <w:rPr>
                <w:rFonts w:cs="Arial"/>
                <w:color w:val="000000" w:themeColor="text1"/>
                <w:lang w:eastAsia="en-GB"/>
              </w:rPr>
              <w:t>High</w:t>
            </w:r>
            <w:r w:rsidR="001A023A">
              <w:rPr>
                <w:rFonts w:cs="Arial"/>
                <w:color w:val="000000" w:themeColor="text1"/>
                <w:lang w:eastAsia="en-GB"/>
              </w:rPr>
              <w:t xml:space="preserve"> </w:t>
            </w:r>
            <w:r w:rsidR="00E02EFE">
              <w:rPr>
                <w:rFonts w:cs="Arial"/>
                <w:color w:val="000000" w:themeColor="text1"/>
                <w:lang w:eastAsia="en-GB"/>
              </w:rPr>
              <w:t>(H)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823D6" w14:textId="77777777" w:rsidR="00E02EFE" w:rsidRDefault="00E02EFE" w:rsidP="00E02EFE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1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14:paraId="7813C2CC" w14:textId="77777777" w:rsidR="00E02EFE" w:rsidRDefault="00E02EFE" w:rsidP="00E02EFE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A higher priority for further control measures which must be considered unless they are not reasonably practicable  </w:t>
            </w:r>
          </w:p>
        </w:tc>
      </w:tr>
      <w:tr w:rsidR="00E02EFE" w14:paraId="6EE66E5C" w14:textId="77777777" w:rsidTr="00E02EFE">
        <w:trPr>
          <w:trHeight w:val="109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CBAF1CC" w14:textId="467C65DF" w:rsidR="00E02EFE" w:rsidRDefault="00B07B37" w:rsidP="00E02EFE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 xml:space="preserve">15-25 </w:t>
            </w:r>
            <w:r w:rsidR="00E02EFE">
              <w:rPr>
                <w:rFonts w:cs="Arial"/>
                <w:color w:val="000000" w:themeColor="text1"/>
                <w:lang w:eastAsia="en-GB"/>
              </w:rPr>
              <w:t>Very High (</w:t>
            </w:r>
            <w:proofErr w:type="spellStart"/>
            <w:r w:rsidR="00E02EFE">
              <w:rPr>
                <w:rFonts w:cs="Arial"/>
                <w:color w:val="000000" w:themeColor="text1"/>
                <w:lang w:eastAsia="en-GB"/>
              </w:rPr>
              <w:t>VH</w:t>
            </w:r>
            <w:proofErr w:type="spellEnd"/>
            <w:r w:rsidR="00E02EFE">
              <w:rPr>
                <w:rFonts w:cs="Arial"/>
                <w:color w:val="000000" w:themeColor="text1"/>
                <w:lang w:eastAsia="en-GB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AD175" w14:textId="77777777" w:rsidR="00E02EFE" w:rsidRDefault="00E02EFE" w:rsidP="00E02EFE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</w:p>
        </w:tc>
        <w:tc>
          <w:tcPr>
            <w:tcW w:w="128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14:paraId="37A2781B" w14:textId="77777777" w:rsidR="00E02EFE" w:rsidRDefault="00E02EFE" w:rsidP="00E02EFE">
            <w:pPr>
              <w:spacing w:after="0" w:line="240" w:lineRule="auto"/>
              <w:rPr>
                <w:rFonts w:cs="Arial"/>
                <w:color w:val="000000" w:themeColor="text1"/>
                <w:lang w:eastAsia="en-GB"/>
              </w:rPr>
            </w:pPr>
            <w:r>
              <w:rPr>
                <w:rFonts w:cs="Arial"/>
                <w:color w:val="000000" w:themeColor="text1"/>
                <w:lang w:eastAsia="en-GB"/>
              </w:rPr>
              <w:t>High-risk activities that require considerable justification to be carried out and significant control measures need to be in place. Saveable life risk is likely to be involved.</w:t>
            </w:r>
          </w:p>
        </w:tc>
      </w:tr>
    </w:tbl>
    <w:p w14:paraId="66FD272C" w14:textId="1924B55D" w:rsidR="00674BC9" w:rsidRPr="00926D19" w:rsidRDefault="00E02EFE" w:rsidP="00674BC9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1F255B">
        <w:rPr>
          <w:sz w:val="28"/>
          <w:szCs w:val="28"/>
        </w:rPr>
        <w:t>North Yorkshire</w:t>
      </w:r>
      <w:sdt>
        <w:sdtPr>
          <w:rPr>
            <w:sz w:val="32"/>
            <w:szCs w:val="32"/>
          </w:rPr>
          <w:alias w:val="NOG Check Box"/>
          <w:tag w:val="NOG"/>
          <w:id w:val="919609198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1F255B">
            <w:rPr>
              <w:sz w:val="32"/>
              <w:szCs w:val="32"/>
            </w:rPr>
            <w:sym w:font="Wingdings" w:char="F0FE"/>
          </w:r>
        </w:sdtContent>
      </w:sdt>
      <w:r w:rsidR="00674BC9">
        <w:rPr>
          <w:sz w:val="32"/>
          <w:szCs w:val="32"/>
        </w:rPr>
        <w:t xml:space="preserve">  </w:t>
      </w:r>
      <w:r w:rsidR="001F255B">
        <w:rPr>
          <w:sz w:val="28"/>
          <w:szCs w:val="28"/>
        </w:rPr>
        <w:t>West Yorkshire</w:t>
      </w:r>
      <w:sdt>
        <w:sdtPr>
          <w:rPr>
            <w:sz w:val="32"/>
            <w:szCs w:val="32"/>
          </w:rPr>
          <w:alias w:val="NOG Check Box"/>
          <w:tag w:val="NOG"/>
          <w:id w:val="-191083940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020E5">
            <w:rPr>
              <w:sz w:val="32"/>
              <w:szCs w:val="32"/>
            </w:rPr>
            <w:sym w:font="Wingdings" w:char="F06F"/>
          </w:r>
        </w:sdtContent>
      </w:sdt>
      <w:r w:rsidR="00674BC9">
        <w:rPr>
          <w:sz w:val="32"/>
          <w:szCs w:val="32"/>
        </w:rPr>
        <w:t xml:space="preserve">  </w:t>
      </w:r>
      <w:r w:rsidR="001F255B">
        <w:rPr>
          <w:sz w:val="28"/>
          <w:szCs w:val="28"/>
        </w:rPr>
        <w:t>South Yorkshire</w:t>
      </w:r>
      <w:sdt>
        <w:sdtPr>
          <w:rPr>
            <w:sz w:val="32"/>
            <w:szCs w:val="32"/>
          </w:rPr>
          <w:alias w:val="NOG Check Box"/>
          <w:tag w:val="NOG"/>
          <w:id w:val="19360155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020E5">
            <w:rPr>
              <w:sz w:val="32"/>
              <w:szCs w:val="32"/>
            </w:rPr>
            <w:sym w:font="Wingdings" w:char="F06F"/>
          </w:r>
        </w:sdtContent>
      </w:sdt>
      <w:r w:rsidR="00674BC9">
        <w:rPr>
          <w:sz w:val="32"/>
          <w:szCs w:val="32"/>
        </w:rPr>
        <w:t xml:space="preserve">  </w:t>
      </w:r>
      <w:r w:rsidR="001F255B">
        <w:rPr>
          <w:sz w:val="28"/>
          <w:szCs w:val="28"/>
        </w:rPr>
        <w:t>Humberside</w:t>
      </w:r>
      <w:sdt>
        <w:sdtPr>
          <w:rPr>
            <w:sz w:val="32"/>
            <w:szCs w:val="32"/>
          </w:rPr>
          <w:alias w:val="NOG Check Box"/>
          <w:tag w:val="NOG"/>
          <w:id w:val="-95402464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020E5">
            <w:rPr>
              <w:sz w:val="32"/>
              <w:szCs w:val="32"/>
            </w:rPr>
            <w:sym w:font="Wingdings" w:char="F06F"/>
          </w:r>
        </w:sdtContent>
      </w:sdt>
      <w:r w:rsidR="00674BC9">
        <w:rPr>
          <w:sz w:val="32"/>
          <w:szCs w:val="32"/>
        </w:rPr>
        <w:t xml:space="preserve">  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814"/>
        <w:gridCol w:w="2281"/>
        <w:gridCol w:w="614"/>
        <w:gridCol w:w="614"/>
        <w:gridCol w:w="615"/>
        <w:gridCol w:w="1134"/>
      </w:tblGrid>
      <w:tr w:rsidR="008C13B4" w:rsidRPr="005B2892" w14:paraId="33796F52" w14:textId="77777777" w:rsidTr="007E2BFE">
        <w:trPr>
          <w:cantSplit/>
          <w:trHeight w:val="299"/>
          <w:tblHeader/>
        </w:trPr>
        <w:tc>
          <w:tcPr>
            <w:tcW w:w="15451" w:type="dxa"/>
            <w:gridSpan w:val="9"/>
            <w:shd w:val="clear" w:color="auto" w:fill="000000" w:themeFill="text1"/>
            <w:vAlign w:val="center"/>
          </w:tcPr>
          <w:p w14:paraId="18D4B6E7" w14:textId="77777777" w:rsidR="008C13B4" w:rsidRPr="005B2892" w:rsidRDefault="008C13B4" w:rsidP="007E2BFE">
            <w:pPr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Part A – Generic Risk Assessment [Applies to the Region]</w:t>
            </w:r>
          </w:p>
        </w:tc>
      </w:tr>
      <w:tr w:rsidR="008C13B4" w:rsidRPr="005B2892" w14:paraId="20272526" w14:textId="77777777" w:rsidTr="007E2BFE">
        <w:trPr>
          <w:cantSplit/>
          <w:trHeight w:val="20"/>
          <w:tblHeader/>
        </w:trPr>
        <w:tc>
          <w:tcPr>
            <w:tcW w:w="1560" w:type="dxa"/>
            <w:vMerge w:val="restart"/>
            <w:vAlign w:val="center"/>
          </w:tcPr>
          <w:p w14:paraId="54B0677E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551" w:type="dxa"/>
            <w:vMerge w:val="restart"/>
            <w:vAlign w:val="center"/>
          </w:tcPr>
          <w:p w14:paraId="0E7F2A4A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Hazards</w:t>
            </w:r>
          </w:p>
        </w:tc>
        <w:tc>
          <w:tcPr>
            <w:tcW w:w="2268" w:type="dxa"/>
            <w:vMerge w:val="restart"/>
            <w:vAlign w:val="center"/>
          </w:tcPr>
          <w:p w14:paraId="3F86005F" w14:textId="77777777" w:rsidR="008C13B4" w:rsidRPr="005B2892" w:rsidRDefault="008C13B4" w:rsidP="000334A7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Persons affected</w:t>
            </w:r>
          </w:p>
        </w:tc>
        <w:tc>
          <w:tcPr>
            <w:tcW w:w="3814" w:type="dxa"/>
            <w:vMerge w:val="restart"/>
            <w:vAlign w:val="center"/>
          </w:tcPr>
          <w:p w14:paraId="12C90BCA" w14:textId="77777777" w:rsidR="008C13B4" w:rsidRPr="005B2892" w:rsidRDefault="008C13B4" w:rsidP="007E2BFE">
            <w:pPr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Existing</w:t>
            </w:r>
            <w:r w:rsidR="00DF06F7" w:rsidRPr="005B2892">
              <w:rPr>
                <w:b/>
                <w:bCs/>
                <w:sz w:val="20"/>
                <w:szCs w:val="20"/>
              </w:rPr>
              <w:t xml:space="preserve"> generic</w:t>
            </w:r>
            <w:r w:rsidRPr="005B2892">
              <w:rPr>
                <w:b/>
                <w:bCs/>
                <w:sz w:val="20"/>
                <w:szCs w:val="20"/>
              </w:rPr>
              <w:t xml:space="preserve"> risk controls</w:t>
            </w:r>
          </w:p>
        </w:tc>
        <w:tc>
          <w:tcPr>
            <w:tcW w:w="2281" w:type="dxa"/>
            <w:vMerge w:val="restart"/>
            <w:vAlign w:val="center"/>
          </w:tcPr>
          <w:p w14:paraId="45D5FE9A" w14:textId="77777777" w:rsidR="008C13B4" w:rsidRPr="005B2892" w:rsidRDefault="008C13B4" w:rsidP="008C13B4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S</w:t>
            </w:r>
            <w:r w:rsidR="00DF06F7" w:rsidRPr="005B2892">
              <w:rPr>
                <w:b/>
                <w:bCs/>
                <w:sz w:val="20"/>
                <w:szCs w:val="20"/>
              </w:rPr>
              <w:t>ervice specific c</w:t>
            </w:r>
            <w:r w:rsidRPr="005B2892">
              <w:rPr>
                <w:b/>
                <w:bCs/>
                <w:sz w:val="20"/>
                <w:szCs w:val="20"/>
              </w:rPr>
              <w:t>ontrols</w:t>
            </w:r>
          </w:p>
        </w:tc>
        <w:tc>
          <w:tcPr>
            <w:tcW w:w="1843" w:type="dxa"/>
            <w:gridSpan w:val="3"/>
            <w:vAlign w:val="center"/>
          </w:tcPr>
          <w:p w14:paraId="3D9538F4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Residual risk level calculation</w:t>
            </w:r>
          </w:p>
        </w:tc>
        <w:tc>
          <w:tcPr>
            <w:tcW w:w="1134" w:type="dxa"/>
            <w:vMerge w:val="restart"/>
            <w:vAlign w:val="center"/>
          </w:tcPr>
          <w:p w14:paraId="20B6CEC5" w14:textId="0BF9E794" w:rsidR="008C13B4" w:rsidRPr="005B2892" w:rsidRDefault="00FD69CC" w:rsidP="00D74F93">
            <w:pPr>
              <w:jc w:val="center"/>
              <w:rPr>
                <w:b/>
                <w:bCs/>
                <w:sz w:val="20"/>
                <w:szCs w:val="20"/>
              </w:rPr>
            </w:pPr>
            <w:r w:rsidRPr="00213DB6">
              <w:rPr>
                <w:b/>
                <w:bCs/>
              </w:rPr>
              <w:t>Adequate Y/N</w:t>
            </w:r>
          </w:p>
        </w:tc>
      </w:tr>
      <w:tr w:rsidR="008C13B4" w:rsidRPr="005B2892" w14:paraId="12B83851" w14:textId="77777777" w:rsidTr="007E2BFE">
        <w:trPr>
          <w:cantSplit/>
          <w:trHeight w:val="20"/>
        </w:trPr>
        <w:tc>
          <w:tcPr>
            <w:tcW w:w="1560" w:type="dxa"/>
            <w:vMerge/>
            <w:vAlign w:val="center"/>
          </w:tcPr>
          <w:p w14:paraId="18C8E485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DF38141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1B28AA2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4" w:type="dxa"/>
            <w:vMerge/>
            <w:vAlign w:val="center"/>
          </w:tcPr>
          <w:p w14:paraId="297D319C" w14:textId="77777777" w:rsidR="008C13B4" w:rsidRPr="005B2892" w:rsidRDefault="008C13B4" w:rsidP="007E2B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14:paraId="42E4EF76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63C347C6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14" w:type="dxa"/>
            <w:vAlign w:val="center"/>
          </w:tcPr>
          <w:p w14:paraId="55A562D3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15" w:type="dxa"/>
            <w:vAlign w:val="center"/>
          </w:tcPr>
          <w:p w14:paraId="44CD2812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89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34" w:type="dxa"/>
            <w:vMerge/>
            <w:vAlign w:val="center"/>
          </w:tcPr>
          <w:p w14:paraId="0D871834" w14:textId="77777777" w:rsidR="008C13B4" w:rsidRPr="005B2892" w:rsidRDefault="008C13B4" w:rsidP="005A46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3B3E" w:rsidRPr="005B2892" w14:paraId="529012E2" w14:textId="77777777" w:rsidTr="00900CC2">
        <w:trPr>
          <w:cantSplit/>
          <w:trHeight w:val="20"/>
        </w:trPr>
        <w:tc>
          <w:tcPr>
            <w:tcW w:w="1560" w:type="dxa"/>
            <w:vAlign w:val="center"/>
          </w:tcPr>
          <w:p w14:paraId="2B79E0B6" w14:textId="30724261" w:rsidR="00133B3E" w:rsidRPr="00254259" w:rsidRDefault="00133B3E" w:rsidP="007006DB">
            <w:pPr>
              <w:spacing w:before="122" w:line="230" w:lineRule="exact"/>
              <w:rPr>
                <w:rFonts w:ascii="Arial" w:hAnsi="Arial" w:cs="Arial"/>
              </w:rPr>
            </w:pPr>
            <w:r w:rsidRPr="007006DB">
              <w:rPr>
                <w:rFonts w:eastAsia="Arial" w:cstheme="minorHAnsi"/>
                <w:sz w:val="20"/>
              </w:rPr>
              <w:t xml:space="preserve">Rescue from Height </w:t>
            </w:r>
          </w:p>
        </w:tc>
        <w:tc>
          <w:tcPr>
            <w:tcW w:w="2551" w:type="dxa"/>
            <w:vAlign w:val="center"/>
          </w:tcPr>
          <w:p w14:paraId="5AD3DB8D" w14:textId="14DF3565" w:rsidR="00133B3E" w:rsidRPr="007006DB" w:rsidRDefault="00133B3E" w:rsidP="007006DB">
            <w:pPr>
              <w:pStyle w:val="ListParagraph"/>
              <w:numPr>
                <w:ilvl w:val="0"/>
                <w:numId w:val="4"/>
              </w:numPr>
              <w:spacing w:before="22" w:line="230" w:lineRule="exact"/>
              <w:rPr>
                <w:rFonts w:ascii="Calibri" w:hAnsi="Calibri" w:cs="Calibri"/>
              </w:rPr>
            </w:pPr>
            <w:r w:rsidRPr="007006DB">
              <w:rPr>
                <w:rFonts w:ascii="Calibri" w:eastAsia="Arial" w:hAnsi="Calibri" w:cs="Calibri"/>
                <w:sz w:val="20"/>
              </w:rPr>
              <w:t>Fall from Height</w:t>
            </w:r>
          </w:p>
        </w:tc>
        <w:tc>
          <w:tcPr>
            <w:tcW w:w="2268" w:type="dxa"/>
            <w:vAlign w:val="center"/>
          </w:tcPr>
          <w:p w14:paraId="74E10278" w14:textId="77777777" w:rsidR="00133B3E" w:rsidRPr="007006DB" w:rsidRDefault="00133B3E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Operational personnel</w:t>
            </w:r>
          </w:p>
          <w:p w14:paraId="279EC620" w14:textId="44CFD9BD" w:rsidR="00133B3E" w:rsidRPr="00254259" w:rsidRDefault="00133B3E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eastAsia="Arial" w:cs="Arial"/>
                <w:sz w:val="22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Members of public</w:t>
            </w:r>
          </w:p>
        </w:tc>
        <w:tc>
          <w:tcPr>
            <w:tcW w:w="3814" w:type="dxa"/>
          </w:tcPr>
          <w:p w14:paraId="3B2BDC7C" w14:textId="217C4407" w:rsidR="009A4255" w:rsidRPr="007006DB" w:rsidRDefault="009A4255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Hierarchy of control</w:t>
            </w:r>
          </w:p>
          <w:p w14:paraId="78CD3DCA" w14:textId="5EA6AC46" w:rsidR="00133B3E" w:rsidRPr="007006DB" w:rsidRDefault="00133B3E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Select the most appropriate working at height equipment for the activities and hazards identified</w:t>
            </w:r>
          </w:p>
          <w:p w14:paraId="3A3169C3" w14:textId="7644A710" w:rsidR="009034DA" w:rsidRPr="007006DB" w:rsidRDefault="009034DA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Personnel working at height must be secured by ropes or work positioning equipment</w:t>
            </w:r>
          </w:p>
          <w:p w14:paraId="42C9F79D" w14:textId="0D02493E" w:rsidR="009034DA" w:rsidRPr="007006DB" w:rsidRDefault="009A4255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Suitably</w:t>
            </w:r>
            <w:r w:rsidR="009034DA" w:rsidRPr="007006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trained crews to undertake specialist tasks</w:t>
            </w:r>
          </w:p>
          <w:p w14:paraId="7E5758C2" w14:textId="35BCFB4B" w:rsidR="009034DA" w:rsidRPr="007006DB" w:rsidRDefault="009034DA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Apply spotter/safety officer</w:t>
            </w:r>
          </w:p>
          <w:p w14:paraId="74C86CB6" w14:textId="77777777" w:rsidR="00133B3E" w:rsidRPr="007006DB" w:rsidRDefault="00133B3E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Emergency provision in place before any planned work at height</w:t>
            </w:r>
          </w:p>
          <w:p w14:paraId="47FF658C" w14:textId="7E2D9BCB" w:rsidR="00133B3E" w:rsidRPr="007006DB" w:rsidRDefault="00133B3E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006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Suitable anchor points </w:t>
            </w:r>
          </w:p>
          <w:p w14:paraId="304AA25D" w14:textId="39B3FCDD" w:rsidR="009034DA" w:rsidRPr="007006DB" w:rsidRDefault="00133B3E" w:rsidP="00DF3C0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006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Appropriate PPE</w:t>
            </w:r>
          </w:p>
          <w:p w14:paraId="647BB07F" w14:textId="5524781E" w:rsidR="009034DA" w:rsidRPr="007006DB" w:rsidRDefault="007006DB" w:rsidP="009034DA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Suitable </w:t>
            </w:r>
            <w:r w:rsidR="00133B3E" w:rsidRPr="007006D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protection used where possible</w:t>
            </w:r>
          </w:p>
          <w:p w14:paraId="5A6A9DC2" w14:textId="77777777" w:rsidR="009034DA" w:rsidRPr="007006DB" w:rsidRDefault="009034DA" w:rsidP="009034DA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0"/>
              </w:rPr>
              <w:t>Crews briefed</w:t>
            </w:r>
          </w:p>
          <w:p w14:paraId="350EC640" w14:textId="1908E467" w:rsidR="009A4255" w:rsidRPr="009034DA" w:rsidRDefault="009034DA" w:rsidP="007006DB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eastAsia="Arial" w:cs="Arial"/>
                <w:sz w:val="22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0"/>
              </w:rPr>
              <w:t>Incident specific ARA to be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completed and communicated</w:t>
            </w:r>
          </w:p>
        </w:tc>
        <w:tc>
          <w:tcPr>
            <w:tcW w:w="2281" w:type="dxa"/>
            <w:vAlign w:val="center"/>
          </w:tcPr>
          <w:p w14:paraId="12D85B6C" w14:textId="044BB772" w:rsidR="009034DA" w:rsidRPr="00254259" w:rsidRDefault="009034DA" w:rsidP="00900CC2">
            <w:pPr>
              <w:pStyle w:val="ListParagraph"/>
              <w:numPr>
                <w:ilvl w:val="0"/>
                <w:numId w:val="2"/>
              </w:numPr>
              <w:ind w:left="175" w:hanging="217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137ED5E" w14:textId="04FC2546" w:rsidR="00133B3E" w:rsidRPr="005B2892" w:rsidRDefault="008B260F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999EC4B" w14:textId="582EAC65" w:rsidR="00133B3E" w:rsidRPr="005B2892" w:rsidRDefault="008B260F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110AB51E" w14:textId="7856F54A" w:rsidR="00133B3E" w:rsidRPr="005B2892" w:rsidRDefault="00133B3E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2D2F864" w14:textId="04FE9273" w:rsidR="00133B3E" w:rsidRPr="005B2892" w:rsidRDefault="00FD69CC" w:rsidP="002542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7006DB" w:rsidRPr="005B2892" w14:paraId="195CC301" w14:textId="77777777" w:rsidTr="007006DB">
        <w:trPr>
          <w:cantSplit/>
          <w:trHeight w:val="20"/>
        </w:trPr>
        <w:tc>
          <w:tcPr>
            <w:tcW w:w="1560" w:type="dxa"/>
            <w:vAlign w:val="center"/>
          </w:tcPr>
          <w:p w14:paraId="5EB110B9" w14:textId="77777777" w:rsidR="007006DB" w:rsidRPr="007006DB" w:rsidRDefault="007006DB" w:rsidP="007006DB">
            <w:pPr>
              <w:spacing w:before="122" w:line="230" w:lineRule="exact"/>
              <w:rPr>
                <w:rFonts w:cstheme="minorHAnsi"/>
                <w:sz w:val="20"/>
              </w:rPr>
            </w:pPr>
            <w:r w:rsidRPr="007006DB">
              <w:rPr>
                <w:rFonts w:eastAsia="Arial" w:cstheme="minorHAnsi"/>
                <w:sz w:val="20"/>
              </w:rPr>
              <w:t xml:space="preserve">Rescue from Height </w:t>
            </w:r>
          </w:p>
          <w:p w14:paraId="7C3139EB" w14:textId="134DEF58" w:rsidR="007006DB" w:rsidRPr="00254259" w:rsidRDefault="007006DB" w:rsidP="007006DB">
            <w:pPr>
              <w:spacing w:before="130" w:line="230" w:lineRule="exact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690FDE0" w14:textId="5CA5D3FD" w:rsidR="007006DB" w:rsidRPr="007006DB" w:rsidRDefault="007006DB" w:rsidP="007006DB">
            <w:pPr>
              <w:pStyle w:val="ListParagraph"/>
              <w:numPr>
                <w:ilvl w:val="0"/>
                <w:numId w:val="2"/>
              </w:numPr>
              <w:spacing w:before="22" w:line="230" w:lineRule="exact"/>
              <w:ind w:left="360"/>
              <w:rPr>
                <w:rFonts w:cstheme="minorHAnsi"/>
                <w:sz w:val="20"/>
              </w:rPr>
            </w:pPr>
            <w:r w:rsidRPr="007006DB">
              <w:rPr>
                <w:rFonts w:eastAsia="Arial" w:cstheme="minorHAnsi"/>
                <w:sz w:val="20"/>
              </w:rPr>
              <w:t xml:space="preserve">Suspension </w:t>
            </w:r>
            <w:r w:rsidRPr="007006DB">
              <w:rPr>
                <w:rFonts w:eastAsia="Arial" w:cstheme="minorHAnsi"/>
                <w:sz w:val="20"/>
                <w:lang w:val="en-US"/>
              </w:rPr>
              <w:t>intolerance</w:t>
            </w:r>
          </w:p>
        </w:tc>
        <w:tc>
          <w:tcPr>
            <w:tcW w:w="2268" w:type="dxa"/>
            <w:vAlign w:val="center"/>
          </w:tcPr>
          <w:p w14:paraId="14587AAC" w14:textId="77777777" w:rsidR="007006DB" w:rsidRPr="007006DB" w:rsidRDefault="007006DB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 xml:space="preserve">Operational personnel </w:t>
            </w:r>
          </w:p>
          <w:p w14:paraId="2166D029" w14:textId="77777777" w:rsidR="007006DB" w:rsidRPr="007006DB" w:rsidRDefault="007006DB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Members of public</w:t>
            </w:r>
          </w:p>
          <w:p w14:paraId="0368277C" w14:textId="004C66CD" w:rsidR="007006DB" w:rsidRPr="007006DB" w:rsidRDefault="007006DB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Other agencies</w:t>
            </w:r>
          </w:p>
        </w:tc>
        <w:tc>
          <w:tcPr>
            <w:tcW w:w="3814" w:type="dxa"/>
          </w:tcPr>
          <w:p w14:paraId="71CFD3BC" w14:textId="77777777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Select the most appropriate working at height equipment for the activities and hazards identified</w:t>
            </w:r>
          </w:p>
          <w:p w14:paraId="4CFADA18" w14:textId="769ABEFC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Emergency provision in place before any planned work at height</w:t>
            </w:r>
          </w:p>
          <w:p w14:paraId="299DC3E8" w14:textId="5F88B663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Early request for HART to support operations</w:t>
            </w:r>
          </w:p>
          <w:p w14:paraId="5E254379" w14:textId="147574E1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Recognition of the signs and symptoms of Suspension intolerance</w:t>
            </w:r>
          </w:p>
          <w:p w14:paraId="25EB8790" w14:textId="77777777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Appropriate PPE</w:t>
            </w:r>
          </w:p>
          <w:p w14:paraId="18BDF8A1" w14:textId="77777777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Safety officer appointed</w:t>
            </w:r>
          </w:p>
          <w:p w14:paraId="37ACF150" w14:textId="07EC1519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Appropriate specialist teams and equipment</w:t>
            </w:r>
          </w:p>
        </w:tc>
        <w:tc>
          <w:tcPr>
            <w:tcW w:w="2281" w:type="dxa"/>
            <w:vAlign w:val="center"/>
          </w:tcPr>
          <w:p w14:paraId="00B248C8" w14:textId="5AC9F9DD" w:rsidR="007006DB" w:rsidRPr="00254259" w:rsidRDefault="007006DB" w:rsidP="007006DB">
            <w:pPr>
              <w:pStyle w:val="ListParagraph"/>
              <w:numPr>
                <w:ilvl w:val="0"/>
                <w:numId w:val="2"/>
              </w:numPr>
              <w:ind w:left="175" w:hanging="217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29ED568" w14:textId="119880DA" w:rsidR="007006DB" w:rsidRPr="005B2892" w:rsidRDefault="007006DB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26DCBD4" w14:textId="2293DCBA" w:rsidR="007006DB" w:rsidRPr="005B2892" w:rsidRDefault="007006DB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3931492D" w14:textId="7AFE9D5D" w:rsidR="007006DB" w:rsidRPr="005B2892" w:rsidRDefault="007006DB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2D10FED" w14:textId="0C428F53" w:rsidR="007006DB" w:rsidRPr="005B2892" w:rsidRDefault="00FD69CC" w:rsidP="002542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7006DB" w:rsidRPr="005B2892" w14:paraId="692577AE" w14:textId="77777777" w:rsidTr="007006DB">
        <w:trPr>
          <w:cantSplit/>
          <w:trHeight w:val="20"/>
        </w:trPr>
        <w:tc>
          <w:tcPr>
            <w:tcW w:w="1560" w:type="dxa"/>
            <w:vMerge w:val="restart"/>
            <w:vAlign w:val="center"/>
          </w:tcPr>
          <w:p w14:paraId="33B883FC" w14:textId="77777777" w:rsidR="007006DB" w:rsidRPr="007006DB" w:rsidRDefault="007006DB" w:rsidP="007006DB">
            <w:pPr>
              <w:spacing w:before="122" w:line="230" w:lineRule="exact"/>
              <w:rPr>
                <w:rFonts w:cstheme="minorHAnsi"/>
                <w:sz w:val="20"/>
              </w:rPr>
            </w:pPr>
            <w:r w:rsidRPr="007006DB">
              <w:rPr>
                <w:rFonts w:eastAsia="Arial" w:cstheme="minorHAnsi"/>
                <w:sz w:val="20"/>
              </w:rPr>
              <w:lastRenderedPageBreak/>
              <w:t xml:space="preserve">Rescue from Height </w:t>
            </w:r>
          </w:p>
          <w:p w14:paraId="16B1B0EB" w14:textId="286854A6" w:rsidR="007006DB" w:rsidRPr="00254259" w:rsidRDefault="007006DB" w:rsidP="007006DB">
            <w:pPr>
              <w:spacing w:before="130" w:line="230" w:lineRule="exact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68968A92" w14:textId="6A62D4B6" w:rsidR="007006DB" w:rsidRPr="007006DB" w:rsidRDefault="007006DB" w:rsidP="007006DB">
            <w:pPr>
              <w:numPr>
                <w:ilvl w:val="0"/>
                <w:numId w:val="9"/>
              </w:numPr>
              <w:spacing w:before="22" w:after="160" w:line="230" w:lineRule="exact"/>
              <w:ind w:left="360"/>
              <w:rPr>
                <w:rFonts w:cstheme="minorHAnsi"/>
                <w:sz w:val="20"/>
              </w:rPr>
            </w:pPr>
            <w:r w:rsidRPr="007006DB">
              <w:rPr>
                <w:rFonts w:eastAsia="Arial" w:cstheme="minorHAnsi"/>
                <w:sz w:val="20"/>
              </w:rPr>
              <w:t>inadequate Lightning</w:t>
            </w:r>
          </w:p>
        </w:tc>
        <w:tc>
          <w:tcPr>
            <w:tcW w:w="2268" w:type="dxa"/>
            <w:vAlign w:val="center"/>
          </w:tcPr>
          <w:p w14:paraId="640BD40F" w14:textId="77777777" w:rsidR="007006DB" w:rsidRPr="007006DB" w:rsidRDefault="007006DB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 xml:space="preserve">Operational personnel </w:t>
            </w:r>
          </w:p>
          <w:p w14:paraId="34D34201" w14:textId="77777777" w:rsidR="007006DB" w:rsidRPr="007006DB" w:rsidRDefault="007006DB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Members of public</w:t>
            </w:r>
          </w:p>
          <w:p w14:paraId="724EF800" w14:textId="2797F230" w:rsidR="007006DB" w:rsidRPr="007006DB" w:rsidRDefault="007006DB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Other agencies</w:t>
            </w:r>
          </w:p>
        </w:tc>
        <w:tc>
          <w:tcPr>
            <w:tcW w:w="3814" w:type="dxa"/>
          </w:tcPr>
          <w:p w14:paraId="4C89F6C1" w14:textId="77777777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Consider stopping activities</w:t>
            </w:r>
          </w:p>
          <w:p w14:paraId="6A16663C" w14:textId="57DC6F63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Suitable lighting available on fire appliances</w:t>
            </w:r>
          </w:p>
          <w:p w14:paraId="5064D51C" w14:textId="77777777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PPE</w:t>
            </w:r>
          </w:p>
          <w:p w14:paraId="6F42D2F4" w14:textId="772FF4B8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Crews fully briefed</w:t>
            </w:r>
          </w:p>
        </w:tc>
        <w:tc>
          <w:tcPr>
            <w:tcW w:w="2281" w:type="dxa"/>
            <w:vAlign w:val="center"/>
          </w:tcPr>
          <w:p w14:paraId="71A3BD65" w14:textId="2FE3C834" w:rsidR="007006DB" w:rsidRPr="00254259" w:rsidRDefault="007006DB" w:rsidP="007006DB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1A5B51E" w14:textId="5860F01C" w:rsidR="007006DB" w:rsidRPr="005B2892" w:rsidRDefault="007006DB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D220941" w14:textId="2298500A" w:rsidR="007006DB" w:rsidRPr="005B2892" w:rsidRDefault="007006DB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5DC9D5C8" w14:textId="66E4302F" w:rsidR="007006DB" w:rsidRPr="005B2892" w:rsidRDefault="007006DB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231B4B53" w14:textId="5458E059" w:rsidR="007006DB" w:rsidRPr="005B2892" w:rsidRDefault="00FD69CC" w:rsidP="002542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7006DB" w:rsidRPr="005B2892" w14:paraId="51740DA8" w14:textId="77777777" w:rsidTr="007006DB">
        <w:trPr>
          <w:cantSplit/>
          <w:trHeight w:val="20"/>
        </w:trPr>
        <w:tc>
          <w:tcPr>
            <w:tcW w:w="1560" w:type="dxa"/>
            <w:vMerge/>
          </w:tcPr>
          <w:p w14:paraId="5D6D47D1" w14:textId="548B8170" w:rsidR="007006DB" w:rsidRPr="00254259" w:rsidRDefault="007006DB" w:rsidP="00254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14:paraId="05B501D5" w14:textId="244E579A" w:rsidR="007006DB" w:rsidRPr="007006DB" w:rsidRDefault="007006DB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Unstable structure</w:t>
            </w:r>
          </w:p>
        </w:tc>
        <w:tc>
          <w:tcPr>
            <w:tcW w:w="2268" w:type="dxa"/>
            <w:vAlign w:val="center"/>
          </w:tcPr>
          <w:p w14:paraId="432130B8" w14:textId="77777777" w:rsidR="007006DB" w:rsidRPr="007006DB" w:rsidRDefault="007006DB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 xml:space="preserve">Operational personnel </w:t>
            </w:r>
          </w:p>
          <w:p w14:paraId="57AD47C0" w14:textId="77777777" w:rsidR="007006DB" w:rsidRPr="007006DB" w:rsidRDefault="007006DB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Members of public</w:t>
            </w:r>
          </w:p>
          <w:p w14:paraId="7408655E" w14:textId="3E15716D" w:rsidR="007006DB" w:rsidRPr="007006DB" w:rsidRDefault="007006DB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Other agencies</w:t>
            </w:r>
          </w:p>
        </w:tc>
        <w:tc>
          <w:tcPr>
            <w:tcW w:w="3814" w:type="dxa"/>
          </w:tcPr>
          <w:p w14:paraId="6F69A3BA" w14:textId="1C253B42" w:rsidR="007006DB" w:rsidRPr="007006DB" w:rsidRDefault="007006DB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Monitor stability of structure</w:t>
            </w:r>
          </w:p>
          <w:p w14:paraId="42BB1978" w14:textId="77777777" w:rsidR="007006DB" w:rsidRPr="007006DB" w:rsidRDefault="007006DB" w:rsidP="00254259">
            <w:pPr>
              <w:numPr>
                <w:ilvl w:val="0"/>
                <w:numId w:val="5"/>
              </w:numPr>
              <w:ind w:left="507"/>
              <w:rPr>
                <w:rFonts w:cstheme="minorHAnsi"/>
                <w:sz w:val="20"/>
                <w:lang w:val="en-US"/>
              </w:rPr>
            </w:pPr>
            <w:r w:rsidRPr="007006DB">
              <w:rPr>
                <w:rFonts w:cstheme="minorHAnsi"/>
                <w:sz w:val="20"/>
                <w:lang w:val="en-US"/>
              </w:rPr>
              <w:t>Minimum number in risk area</w:t>
            </w:r>
          </w:p>
          <w:p w14:paraId="29AB646D" w14:textId="77777777" w:rsidR="007006DB" w:rsidRPr="007006DB" w:rsidRDefault="007006DB" w:rsidP="00254259">
            <w:pPr>
              <w:numPr>
                <w:ilvl w:val="0"/>
                <w:numId w:val="5"/>
              </w:numPr>
              <w:ind w:left="507"/>
              <w:rPr>
                <w:rFonts w:cstheme="minorHAnsi"/>
                <w:sz w:val="20"/>
                <w:lang w:val="en-US"/>
              </w:rPr>
            </w:pPr>
            <w:r w:rsidRPr="007006DB">
              <w:rPr>
                <w:rFonts w:cstheme="minorHAnsi"/>
                <w:sz w:val="20"/>
                <w:lang w:val="en-US"/>
              </w:rPr>
              <w:t>Emergency procedures in place</w:t>
            </w:r>
          </w:p>
          <w:p w14:paraId="5338CE81" w14:textId="4E3C4049" w:rsidR="007006DB" w:rsidRPr="007006DB" w:rsidRDefault="007006DB" w:rsidP="00254259">
            <w:pPr>
              <w:numPr>
                <w:ilvl w:val="0"/>
                <w:numId w:val="5"/>
              </w:numPr>
              <w:ind w:left="507"/>
              <w:rPr>
                <w:rFonts w:cstheme="minorHAnsi"/>
                <w:sz w:val="20"/>
                <w:lang w:val="en-US"/>
              </w:rPr>
            </w:pPr>
            <w:r w:rsidRPr="007006DB">
              <w:rPr>
                <w:rFonts w:cstheme="minorHAnsi"/>
                <w:sz w:val="20"/>
                <w:lang w:val="en-US"/>
              </w:rPr>
              <w:t xml:space="preserve">Request USAR </w:t>
            </w:r>
            <w:proofErr w:type="spellStart"/>
            <w:r w:rsidRPr="007006DB">
              <w:rPr>
                <w:rFonts w:cstheme="minorHAnsi"/>
                <w:sz w:val="20"/>
                <w:lang w:val="en-US"/>
              </w:rPr>
              <w:t>TacAd</w:t>
            </w:r>
            <w:proofErr w:type="spellEnd"/>
          </w:p>
          <w:p w14:paraId="59469522" w14:textId="77777777" w:rsidR="007006DB" w:rsidRPr="007006DB" w:rsidRDefault="007006DB" w:rsidP="00254259">
            <w:pPr>
              <w:numPr>
                <w:ilvl w:val="0"/>
                <w:numId w:val="5"/>
              </w:numPr>
              <w:ind w:left="507"/>
              <w:rPr>
                <w:rFonts w:cstheme="minorHAnsi"/>
                <w:sz w:val="20"/>
                <w:lang w:val="en-US"/>
              </w:rPr>
            </w:pPr>
            <w:r w:rsidRPr="007006DB">
              <w:rPr>
                <w:rFonts w:cstheme="minorHAnsi"/>
                <w:sz w:val="20"/>
                <w:lang w:val="en-US"/>
              </w:rPr>
              <w:t>Request structural engineer</w:t>
            </w:r>
          </w:p>
          <w:p w14:paraId="2A208334" w14:textId="77777777" w:rsidR="007006DB" w:rsidRPr="007006DB" w:rsidRDefault="007006DB" w:rsidP="009A4255">
            <w:pPr>
              <w:numPr>
                <w:ilvl w:val="0"/>
                <w:numId w:val="5"/>
              </w:numPr>
              <w:ind w:left="507"/>
              <w:rPr>
                <w:rFonts w:cstheme="minorHAnsi"/>
                <w:sz w:val="20"/>
                <w:lang w:val="en-US"/>
              </w:rPr>
            </w:pPr>
            <w:r w:rsidRPr="007006DB">
              <w:rPr>
                <w:rFonts w:cstheme="minorHAnsi"/>
                <w:sz w:val="20"/>
                <w:lang w:val="en-US"/>
              </w:rPr>
              <w:t xml:space="preserve">Safety officer </w:t>
            </w:r>
          </w:p>
          <w:p w14:paraId="15D2B9FE" w14:textId="3C561A50" w:rsidR="007006DB" w:rsidRPr="007006DB" w:rsidRDefault="007006DB" w:rsidP="009A4255">
            <w:pPr>
              <w:numPr>
                <w:ilvl w:val="0"/>
                <w:numId w:val="5"/>
              </w:numPr>
              <w:ind w:left="507"/>
              <w:rPr>
                <w:rFonts w:cstheme="minorHAnsi"/>
                <w:sz w:val="20"/>
                <w:lang w:val="en-US"/>
              </w:rPr>
            </w:pPr>
            <w:r w:rsidRPr="007006DB">
              <w:rPr>
                <w:rFonts w:cstheme="minorHAnsi"/>
                <w:sz w:val="20"/>
                <w:lang w:val="en-US"/>
              </w:rPr>
              <w:t xml:space="preserve">Cordon </w:t>
            </w:r>
          </w:p>
        </w:tc>
        <w:tc>
          <w:tcPr>
            <w:tcW w:w="2281" w:type="dxa"/>
            <w:vAlign w:val="center"/>
          </w:tcPr>
          <w:p w14:paraId="50360620" w14:textId="5B5F100B" w:rsidR="007006DB" w:rsidRPr="00254259" w:rsidRDefault="007006DB" w:rsidP="007006DB">
            <w:pPr>
              <w:numPr>
                <w:ilvl w:val="0"/>
                <w:numId w:val="5"/>
              </w:numPr>
              <w:spacing w:after="160" w:line="259" w:lineRule="auto"/>
              <w:ind w:left="394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395C856" w14:textId="7637628A" w:rsidR="007006DB" w:rsidRPr="005B2892" w:rsidRDefault="007006DB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4337125" w14:textId="72F533F4" w:rsidR="007006DB" w:rsidRPr="005B2892" w:rsidRDefault="007006DB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2488737B" w14:textId="72809CC3" w:rsidR="007006DB" w:rsidRPr="005B2892" w:rsidRDefault="007006DB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21C303C3" w14:textId="58504836" w:rsidR="007006DB" w:rsidRPr="005B2892" w:rsidRDefault="00FD69CC" w:rsidP="002542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254259" w:rsidRPr="005B2892" w14:paraId="6B15F01B" w14:textId="77777777" w:rsidTr="007006DB">
        <w:trPr>
          <w:cantSplit/>
          <w:trHeight w:val="20"/>
        </w:trPr>
        <w:tc>
          <w:tcPr>
            <w:tcW w:w="1560" w:type="dxa"/>
            <w:vAlign w:val="center"/>
          </w:tcPr>
          <w:p w14:paraId="7D2BD4F8" w14:textId="77777777" w:rsidR="00133B3E" w:rsidRPr="007006DB" w:rsidRDefault="00133B3E" w:rsidP="007006DB">
            <w:pPr>
              <w:spacing w:before="130" w:line="230" w:lineRule="exact"/>
              <w:rPr>
                <w:rFonts w:cstheme="minorHAnsi"/>
                <w:sz w:val="20"/>
              </w:rPr>
            </w:pPr>
            <w:r w:rsidRPr="007006DB">
              <w:rPr>
                <w:rFonts w:eastAsia="Arial" w:cstheme="minorHAnsi"/>
                <w:sz w:val="20"/>
              </w:rPr>
              <w:t xml:space="preserve">Working in an area </w:t>
            </w:r>
            <w:proofErr w:type="gramStart"/>
            <w:r w:rsidRPr="007006DB">
              <w:rPr>
                <w:rFonts w:eastAsia="Arial" w:cstheme="minorHAnsi"/>
                <w:sz w:val="20"/>
              </w:rPr>
              <w:t>where</w:t>
            </w:r>
            <w:proofErr w:type="gramEnd"/>
            <w:r w:rsidRPr="007006DB">
              <w:rPr>
                <w:rFonts w:eastAsia="Arial" w:cstheme="minorHAnsi"/>
                <w:sz w:val="20"/>
              </w:rPr>
              <w:t xml:space="preserve"> working at height is in progress</w:t>
            </w:r>
          </w:p>
          <w:p w14:paraId="6C3CBA40" w14:textId="358D5BEC" w:rsidR="00254259" w:rsidRPr="007006DB" w:rsidRDefault="00254259" w:rsidP="007006DB">
            <w:pPr>
              <w:rPr>
                <w:rFonts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75AD102" w14:textId="35D72CAC" w:rsidR="00254259" w:rsidRPr="007006DB" w:rsidRDefault="00254259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Objects falling from height</w:t>
            </w:r>
          </w:p>
        </w:tc>
        <w:tc>
          <w:tcPr>
            <w:tcW w:w="2268" w:type="dxa"/>
            <w:vAlign w:val="center"/>
          </w:tcPr>
          <w:p w14:paraId="3DB07DBE" w14:textId="77777777" w:rsidR="00254259" w:rsidRPr="007006DB" w:rsidRDefault="00254259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 xml:space="preserve">Operational personnel </w:t>
            </w:r>
          </w:p>
          <w:p w14:paraId="17EE47F9" w14:textId="465B7551" w:rsidR="00254259" w:rsidRPr="007006DB" w:rsidRDefault="00254259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Other agencies</w:t>
            </w:r>
          </w:p>
        </w:tc>
        <w:tc>
          <w:tcPr>
            <w:tcW w:w="3814" w:type="dxa"/>
          </w:tcPr>
          <w:p w14:paraId="7DD27E0C" w14:textId="77777777" w:rsidR="00254259" w:rsidRPr="007006DB" w:rsidRDefault="00254259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Establish maintain and review cordons</w:t>
            </w:r>
          </w:p>
          <w:p w14:paraId="0F3A8527" w14:textId="77777777" w:rsidR="00254259" w:rsidRPr="007006DB" w:rsidRDefault="00254259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Avoidance routes</w:t>
            </w:r>
          </w:p>
          <w:p w14:paraId="031A14F5" w14:textId="77777777" w:rsidR="00254259" w:rsidRPr="007006DB" w:rsidRDefault="00254259" w:rsidP="00254259">
            <w:pPr>
              <w:numPr>
                <w:ilvl w:val="0"/>
                <w:numId w:val="5"/>
              </w:numPr>
              <w:ind w:left="507"/>
              <w:rPr>
                <w:rFonts w:cstheme="minorHAnsi"/>
                <w:sz w:val="20"/>
                <w:lang w:val="en-US"/>
              </w:rPr>
            </w:pPr>
            <w:r w:rsidRPr="007006DB">
              <w:rPr>
                <w:rFonts w:cstheme="minorHAnsi"/>
                <w:sz w:val="20"/>
                <w:lang w:val="en-US"/>
              </w:rPr>
              <w:t>Securing Items of equipment that are required for working at height</w:t>
            </w:r>
          </w:p>
          <w:p w14:paraId="45CBD9F1" w14:textId="77777777" w:rsidR="00254259" w:rsidRPr="007006DB" w:rsidRDefault="00254259" w:rsidP="00254259">
            <w:pPr>
              <w:numPr>
                <w:ilvl w:val="0"/>
                <w:numId w:val="5"/>
              </w:numPr>
              <w:ind w:left="507"/>
              <w:rPr>
                <w:rFonts w:cstheme="minorHAnsi"/>
                <w:sz w:val="20"/>
                <w:lang w:val="en-US"/>
              </w:rPr>
            </w:pPr>
            <w:r w:rsidRPr="007006DB">
              <w:rPr>
                <w:rFonts w:cstheme="minorHAnsi"/>
                <w:sz w:val="20"/>
                <w:lang w:val="en-US"/>
              </w:rPr>
              <w:t>Appropriate PPE</w:t>
            </w:r>
          </w:p>
          <w:p w14:paraId="3FFC0F94" w14:textId="78B8C830" w:rsidR="009034DA" w:rsidRPr="007006DB" w:rsidRDefault="009034DA" w:rsidP="00254259">
            <w:pPr>
              <w:numPr>
                <w:ilvl w:val="0"/>
                <w:numId w:val="5"/>
              </w:numPr>
              <w:ind w:left="507"/>
              <w:rPr>
                <w:rFonts w:cstheme="minorHAnsi"/>
                <w:sz w:val="20"/>
                <w:lang w:val="en-US"/>
              </w:rPr>
            </w:pPr>
            <w:r w:rsidRPr="007006DB">
              <w:rPr>
                <w:rFonts w:cstheme="minorHAnsi"/>
                <w:sz w:val="20"/>
                <w:lang w:val="en-US"/>
              </w:rPr>
              <w:t>Crews fully briefed</w:t>
            </w:r>
          </w:p>
        </w:tc>
        <w:tc>
          <w:tcPr>
            <w:tcW w:w="2281" w:type="dxa"/>
            <w:vAlign w:val="center"/>
          </w:tcPr>
          <w:p w14:paraId="43EE8086" w14:textId="77777777" w:rsidR="00254259" w:rsidRPr="00254259" w:rsidRDefault="00254259" w:rsidP="007006DB">
            <w:pPr>
              <w:pStyle w:val="ListParagraph"/>
              <w:numPr>
                <w:ilvl w:val="0"/>
                <w:numId w:val="2"/>
              </w:numPr>
              <w:ind w:left="175" w:hanging="217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FC573C4" w14:textId="078A936B" w:rsidR="00254259" w:rsidRPr="005B2892" w:rsidRDefault="00254259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4F6ECEF" w14:textId="2D6CEEA2" w:rsidR="00254259" w:rsidRPr="005B2892" w:rsidRDefault="009A4255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4FEC78A5" w14:textId="6A463088" w:rsidR="00254259" w:rsidRPr="005B2892" w:rsidRDefault="00254259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DDD3A64" w14:textId="60142D09" w:rsidR="00254259" w:rsidRPr="005B2892" w:rsidRDefault="00FD69CC" w:rsidP="002542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65A41" w:rsidRPr="005B2892" w14:paraId="7F8D7E29" w14:textId="77777777" w:rsidTr="007006DB">
        <w:trPr>
          <w:cantSplit/>
          <w:trHeight w:val="20"/>
        </w:trPr>
        <w:tc>
          <w:tcPr>
            <w:tcW w:w="1560" w:type="dxa"/>
            <w:vMerge w:val="restart"/>
            <w:vAlign w:val="center"/>
          </w:tcPr>
          <w:p w14:paraId="02133FB6" w14:textId="77777777" w:rsidR="006C1297" w:rsidRPr="007006DB" w:rsidRDefault="006C1297" w:rsidP="007006DB">
            <w:pPr>
              <w:rPr>
                <w:rFonts w:eastAsia="Arial" w:cstheme="minorHAnsi"/>
                <w:sz w:val="20"/>
              </w:rPr>
            </w:pPr>
          </w:p>
          <w:p w14:paraId="3F6C82D3" w14:textId="77777777" w:rsidR="006C1297" w:rsidRPr="007006DB" w:rsidRDefault="006C1297" w:rsidP="007006DB">
            <w:pPr>
              <w:rPr>
                <w:rFonts w:eastAsia="Arial" w:cstheme="minorHAnsi"/>
                <w:sz w:val="20"/>
              </w:rPr>
            </w:pPr>
          </w:p>
          <w:p w14:paraId="7982C61B" w14:textId="77777777" w:rsidR="006C1297" w:rsidRPr="007006DB" w:rsidRDefault="006C1297" w:rsidP="007006DB">
            <w:pPr>
              <w:rPr>
                <w:rFonts w:eastAsia="Arial" w:cstheme="minorHAnsi"/>
                <w:sz w:val="20"/>
              </w:rPr>
            </w:pPr>
          </w:p>
          <w:p w14:paraId="43A93D96" w14:textId="40E3AD79" w:rsidR="00D65A41" w:rsidRPr="007006DB" w:rsidRDefault="00D65A41" w:rsidP="007006DB">
            <w:pPr>
              <w:rPr>
                <w:rFonts w:cstheme="minorHAnsi"/>
                <w:sz w:val="20"/>
              </w:rPr>
            </w:pPr>
            <w:r w:rsidRPr="007006DB">
              <w:rPr>
                <w:rFonts w:eastAsia="Arial" w:cstheme="minorHAnsi"/>
                <w:sz w:val="20"/>
              </w:rPr>
              <w:t>Working on or near masts or towers or wind turbines</w:t>
            </w:r>
          </w:p>
        </w:tc>
        <w:tc>
          <w:tcPr>
            <w:tcW w:w="2551" w:type="dxa"/>
            <w:vAlign w:val="center"/>
          </w:tcPr>
          <w:p w14:paraId="480691EF" w14:textId="24CA3B19" w:rsidR="00D65A41" w:rsidRPr="007006DB" w:rsidRDefault="00D65A41" w:rsidP="007006DB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Theme="minorHAnsi" w:eastAsia="Arial" w:hAnsiTheme="minorHAnsi" w:cstheme="minorHAnsi"/>
                <w:sz w:val="20"/>
                <w:szCs w:val="22"/>
              </w:rPr>
            </w:pPr>
            <w:r w:rsidRPr="007006DB">
              <w:rPr>
                <w:rFonts w:asciiTheme="minorHAnsi" w:eastAsia="Arial" w:hAnsiTheme="minorHAnsi" w:cstheme="minorHAnsi"/>
                <w:sz w:val="20"/>
                <w:szCs w:val="22"/>
              </w:rPr>
              <w:t>Struck by moving blades</w:t>
            </w:r>
          </w:p>
        </w:tc>
        <w:tc>
          <w:tcPr>
            <w:tcW w:w="2268" w:type="dxa"/>
            <w:vAlign w:val="center"/>
          </w:tcPr>
          <w:p w14:paraId="49B52CE5" w14:textId="0902B9FD" w:rsidR="00D65A41" w:rsidRPr="007006DB" w:rsidRDefault="00D65A41" w:rsidP="007006DB">
            <w:pPr>
              <w:pStyle w:val="ListParagraph"/>
              <w:numPr>
                <w:ilvl w:val="0"/>
                <w:numId w:val="2"/>
              </w:numPr>
              <w:spacing w:before="22" w:line="230" w:lineRule="exact"/>
              <w:ind w:left="360"/>
              <w:rPr>
                <w:rFonts w:cstheme="minorHAnsi"/>
                <w:sz w:val="20"/>
              </w:rPr>
            </w:pPr>
            <w:r w:rsidRPr="007006DB">
              <w:rPr>
                <w:rFonts w:eastAsia="Arial" w:cstheme="minorHAnsi"/>
                <w:sz w:val="20"/>
              </w:rPr>
              <w:t>Operational personnel</w:t>
            </w:r>
          </w:p>
        </w:tc>
        <w:tc>
          <w:tcPr>
            <w:tcW w:w="3814" w:type="dxa"/>
          </w:tcPr>
          <w:p w14:paraId="37AE8DB3" w14:textId="4CEFD7E4" w:rsidR="00C15048" w:rsidRPr="007006DB" w:rsidRDefault="00C15048" w:rsidP="00C15048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sz w:val="20"/>
                <w:lang w:val="en-US" w:eastAsia="en-GB"/>
              </w:rPr>
            </w:pPr>
            <w:r w:rsidRPr="007006DB">
              <w:rPr>
                <w:rFonts w:eastAsia="Times New Roman" w:cstheme="minorHAnsi"/>
                <w:sz w:val="20"/>
                <w:lang w:val="en-US" w:eastAsia="en-GB"/>
              </w:rPr>
              <w:t>Hierarchy of control</w:t>
            </w:r>
          </w:p>
          <w:p w14:paraId="1A3D6BE4" w14:textId="4A018740" w:rsidR="00D65A41" w:rsidRPr="007006DB" w:rsidRDefault="00D65A41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Isolation and secure against reconnection</w:t>
            </w:r>
          </w:p>
          <w:p w14:paraId="59694CEC" w14:textId="77777777" w:rsidR="00D65A41" w:rsidRPr="007006DB" w:rsidRDefault="00D65A41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Cordons</w:t>
            </w:r>
          </w:p>
          <w:p w14:paraId="7711544E" w14:textId="77777777" w:rsidR="00D65A41" w:rsidRPr="007006DB" w:rsidRDefault="00D65A41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SME from Utility company</w:t>
            </w:r>
          </w:p>
          <w:p w14:paraId="43F78781" w14:textId="77777777" w:rsidR="009034DA" w:rsidRPr="007006DB" w:rsidRDefault="009034DA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Minimum personnel</w:t>
            </w:r>
          </w:p>
          <w:p w14:paraId="05286CFD" w14:textId="77777777" w:rsidR="009034DA" w:rsidRPr="007006DB" w:rsidRDefault="009034DA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Do not enter risk area until system has been isolated</w:t>
            </w:r>
          </w:p>
          <w:p w14:paraId="2BD220EF" w14:textId="77777777" w:rsidR="009034DA" w:rsidRPr="007006DB" w:rsidRDefault="009034DA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PPE</w:t>
            </w:r>
          </w:p>
          <w:p w14:paraId="4520360A" w14:textId="301A09FF" w:rsidR="009034DA" w:rsidRPr="007006DB" w:rsidRDefault="009034DA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Crews briefed</w:t>
            </w:r>
          </w:p>
        </w:tc>
        <w:tc>
          <w:tcPr>
            <w:tcW w:w="2281" w:type="dxa"/>
            <w:vAlign w:val="center"/>
          </w:tcPr>
          <w:p w14:paraId="7FC5E423" w14:textId="77777777" w:rsidR="00D65A41" w:rsidRPr="00254259" w:rsidRDefault="00D65A41" w:rsidP="007006DB">
            <w:pPr>
              <w:pStyle w:val="ListParagraph"/>
              <w:ind w:left="175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5CE0FFE" w14:textId="21C0C83F" w:rsidR="00D65A41" w:rsidRPr="005B2892" w:rsidRDefault="00D65A41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D487817" w14:textId="7BCECF82" w:rsidR="00D65A41" w:rsidRPr="005B2892" w:rsidRDefault="00D65A41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5033C4A6" w14:textId="47FB9806" w:rsidR="00D65A41" w:rsidRPr="005B2892" w:rsidRDefault="00D65A41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D0BFA48" w14:textId="28AC6950" w:rsidR="00D65A41" w:rsidRPr="005B2892" w:rsidRDefault="00FD69CC" w:rsidP="002542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  <w:tr w:rsidR="00D65A41" w:rsidRPr="005B2892" w14:paraId="7D1E7912" w14:textId="77777777" w:rsidTr="007006DB">
        <w:trPr>
          <w:cantSplit/>
          <w:trHeight w:val="20"/>
        </w:trPr>
        <w:tc>
          <w:tcPr>
            <w:tcW w:w="1560" w:type="dxa"/>
            <w:vMerge/>
          </w:tcPr>
          <w:p w14:paraId="557D46ED" w14:textId="6AAD0F5D" w:rsidR="00D65A41" w:rsidRPr="007006DB" w:rsidRDefault="00D65A41" w:rsidP="00254259">
            <w:pPr>
              <w:rPr>
                <w:rFonts w:cstheme="minorHAns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216CA70" w14:textId="2BB01E9E" w:rsidR="00D65A41" w:rsidRPr="007006DB" w:rsidRDefault="00D65A41" w:rsidP="007006DB">
            <w:pPr>
              <w:pStyle w:val="ListParagraph"/>
              <w:numPr>
                <w:ilvl w:val="0"/>
                <w:numId w:val="2"/>
              </w:numPr>
              <w:spacing w:before="22" w:line="230" w:lineRule="exact"/>
              <w:ind w:left="360"/>
              <w:rPr>
                <w:rFonts w:cstheme="minorHAnsi"/>
                <w:sz w:val="20"/>
              </w:rPr>
            </w:pPr>
            <w:r w:rsidRPr="007006DB">
              <w:rPr>
                <w:rFonts w:eastAsia="Arial" w:cstheme="minorHAnsi"/>
                <w:sz w:val="20"/>
              </w:rPr>
              <w:t>Radiation</w:t>
            </w:r>
          </w:p>
        </w:tc>
        <w:tc>
          <w:tcPr>
            <w:tcW w:w="2268" w:type="dxa"/>
            <w:vAlign w:val="center"/>
          </w:tcPr>
          <w:p w14:paraId="04CC7350" w14:textId="1E9360A7" w:rsidR="00D65A41" w:rsidRPr="007006DB" w:rsidRDefault="00D65A41" w:rsidP="007006DB">
            <w:pPr>
              <w:pStyle w:val="ListParagraph"/>
              <w:numPr>
                <w:ilvl w:val="0"/>
                <w:numId w:val="2"/>
              </w:numPr>
              <w:spacing w:before="22" w:line="230" w:lineRule="exact"/>
              <w:ind w:left="360"/>
              <w:rPr>
                <w:rFonts w:cstheme="minorHAnsi"/>
                <w:sz w:val="20"/>
              </w:rPr>
            </w:pPr>
            <w:r w:rsidRPr="007006DB">
              <w:rPr>
                <w:rFonts w:eastAsia="Arial" w:cstheme="minorHAnsi"/>
                <w:sz w:val="20"/>
              </w:rPr>
              <w:t>Operational personnel</w:t>
            </w:r>
          </w:p>
        </w:tc>
        <w:tc>
          <w:tcPr>
            <w:tcW w:w="3814" w:type="dxa"/>
          </w:tcPr>
          <w:p w14:paraId="16EFA490" w14:textId="77777777" w:rsidR="00D65A41" w:rsidRPr="007006DB" w:rsidRDefault="00D65A41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Observe and adhere to any warnings</w:t>
            </w:r>
          </w:p>
          <w:p w14:paraId="0288DD24" w14:textId="77777777" w:rsidR="00D65A41" w:rsidRPr="007006DB" w:rsidRDefault="00D65A41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Cordons</w:t>
            </w:r>
          </w:p>
          <w:p w14:paraId="012ED175" w14:textId="77777777" w:rsidR="00D65A41" w:rsidRPr="007006DB" w:rsidRDefault="00D65A41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Training</w:t>
            </w:r>
          </w:p>
          <w:p w14:paraId="35782E30" w14:textId="77777777" w:rsidR="00D65A41" w:rsidRPr="007006DB" w:rsidRDefault="00D65A41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Isolate power to radio mast or tower before commencing operations</w:t>
            </w:r>
          </w:p>
          <w:p w14:paraId="3D15EAD8" w14:textId="77777777" w:rsidR="008B260F" w:rsidRPr="007006DB" w:rsidRDefault="008B260F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Crews to wear dosimeter</w:t>
            </w:r>
          </w:p>
          <w:p w14:paraId="32706A21" w14:textId="7C28C16E" w:rsidR="008B260F" w:rsidRPr="007006DB" w:rsidRDefault="008B260F" w:rsidP="00254259">
            <w:pPr>
              <w:pStyle w:val="BodyText"/>
              <w:numPr>
                <w:ilvl w:val="0"/>
                <w:numId w:val="9"/>
              </w:numPr>
              <w:spacing w:before="0" w:after="0"/>
              <w:ind w:left="507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006D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Time, distance, shielding to be adhered to</w:t>
            </w:r>
          </w:p>
        </w:tc>
        <w:tc>
          <w:tcPr>
            <w:tcW w:w="2281" w:type="dxa"/>
            <w:vAlign w:val="center"/>
          </w:tcPr>
          <w:p w14:paraId="1DA431F5" w14:textId="2BE692C4" w:rsidR="00D65A41" w:rsidRPr="00254259" w:rsidRDefault="00D65A41" w:rsidP="007006DB">
            <w:pPr>
              <w:pStyle w:val="ListParagraph"/>
              <w:numPr>
                <w:ilvl w:val="0"/>
                <w:numId w:val="2"/>
              </w:numPr>
              <w:spacing w:before="22"/>
              <w:ind w:left="360"/>
              <w:rPr>
                <w:rFonts w:ascii="Arial" w:hAnsi="Arial" w:cs="Aria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F1D3FCC" w14:textId="6BD96845" w:rsidR="00D65A41" w:rsidRPr="005B2892" w:rsidRDefault="00D65A41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0254D00" w14:textId="2AFDF62A" w:rsidR="00D65A41" w:rsidRPr="005B2892" w:rsidRDefault="00D65A41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15" w:type="dxa"/>
            <w:shd w:val="clear" w:color="auto" w:fill="FFFF00"/>
            <w:vAlign w:val="center"/>
          </w:tcPr>
          <w:p w14:paraId="1207D551" w14:textId="0E82218F" w:rsidR="00D65A41" w:rsidRPr="005B2892" w:rsidRDefault="00D65A41" w:rsidP="002542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518F2F82" w14:textId="1407A894" w:rsidR="00D65A41" w:rsidRPr="005B2892" w:rsidRDefault="00FD69CC" w:rsidP="002542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</w:t>
            </w:r>
          </w:p>
        </w:tc>
      </w:tr>
    </w:tbl>
    <w:p w14:paraId="17F7FC17" w14:textId="77777777" w:rsidR="00596ED1" w:rsidRPr="005B2892" w:rsidRDefault="00596ED1" w:rsidP="00596ED1">
      <w:pPr>
        <w:spacing w:after="0"/>
        <w:rPr>
          <w:sz w:val="20"/>
          <w:szCs w:val="20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11482"/>
        <w:gridCol w:w="2126"/>
      </w:tblGrid>
      <w:tr w:rsidR="00596ED1" w:rsidRPr="005B2892" w14:paraId="19CD8FDA" w14:textId="77777777" w:rsidTr="008E42A8">
        <w:trPr>
          <w:cantSplit/>
        </w:trPr>
        <w:tc>
          <w:tcPr>
            <w:tcW w:w="13320" w:type="dxa"/>
            <w:gridSpan w:val="2"/>
            <w:shd w:val="clear" w:color="auto" w:fill="000000" w:themeFill="text1"/>
            <w:vAlign w:val="center"/>
          </w:tcPr>
          <w:p w14:paraId="1F8EB4C1" w14:textId="77777777" w:rsidR="00596ED1" w:rsidRPr="005B2892" w:rsidRDefault="00596ED1" w:rsidP="00596ED1">
            <w:pPr>
              <w:rPr>
                <w:rFonts w:cs="Arial"/>
                <w:b/>
                <w:sz w:val="20"/>
                <w:szCs w:val="20"/>
              </w:rPr>
            </w:pPr>
            <w:r w:rsidRPr="005B2892">
              <w:rPr>
                <w:rFonts w:cs="Mangal"/>
                <w:b/>
                <w:bCs/>
                <w:sz w:val="20"/>
                <w:szCs w:val="20"/>
                <w:lang w:bidi="hi-IN"/>
              </w:rPr>
              <w:lastRenderedPageBreak/>
              <w:t>Subject Matter Expert[s] consulted for part A: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40B92502" w14:textId="77777777" w:rsidR="00596ED1" w:rsidRPr="005B2892" w:rsidRDefault="00FD71A2" w:rsidP="00596ED1">
            <w:pPr>
              <w:rPr>
                <w:rFonts w:cs="Arial"/>
                <w:b/>
                <w:sz w:val="20"/>
                <w:szCs w:val="20"/>
              </w:rPr>
            </w:pPr>
            <w:r w:rsidRPr="005B2892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FD69CC" w:rsidRPr="005B2892" w14:paraId="11177BE4" w14:textId="77777777" w:rsidTr="008E42A8">
        <w:trPr>
          <w:cantSplit/>
        </w:trPr>
        <w:tc>
          <w:tcPr>
            <w:tcW w:w="1838" w:type="dxa"/>
            <w:vAlign w:val="center"/>
          </w:tcPr>
          <w:p w14:paraId="7E1454AA" w14:textId="25A6B1D3" w:rsidR="00FD69CC" w:rsidRPr="005B2892" w:rsidRDefault="00FD69CC" w:rsidP="00FD69CC">
            <w:pPr>
              <w:rPr>
                <w:rFonts w:cs="Arial"/>
                <w:sz w:val="20"/>
                <w:szCs w:val="20"/>
              </w:rPr>
            </w:pPr>
            <w:r>
              <w:rPr>
                <w:rFonts w:cs="Mangal"/>
                <w:b/>
                <w:sz w:val="20"/>
                <w:szCs w:val="20"/>
                <w:lang w:bidi="hi-IN"/>
              </w:rPr>
              <w:t>North Yorkshire</w:t>
            </w:r>
          </w:p>
        </w:tc>
        <w:tc>
          <w:tcPr>
            <w:tcW w:w="11482" w:type="dxa"/>
            <w:vAlign w:val="center"/>
          </w:tcPr>
          <w:p w14:paraId="6D00FFFB" w14:textId="6085E105" w:rsidR="00FD69CC" w:rsidRPr="005B2892" w:rsidRDefault="00207C21" w:rsidP="00FD69CC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</w:rPr>
              <w:t>xxxxxx</w:t>
            </w:r>
            <w:proofErr w:type="spellEnd"/>
            <w:r w:rsidR="00FD69CC">
              <w:rPr>
                <w:rFonts w:cs="Arial"/>
              </w:rPr>
              <w:t>(</w:t>
            </w:r>
            <w:proofErr w:type="gramEnd"/>
            <w:r w:rsidR="00FD69CC">
              <w:rPr>
                <w:rFonts w:cs="Arial"/>
              </w:rPr>
              <w:t>HSE manager),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xxxxxx</w:t>
            </w:r>
            <w:proofErr w:type="spellEnd"/>
            <w:r w:rsidR="00FD69CC">
              <w:rPr>
                <w:rFonts w:cs="Arial"/>
              </w:rPr>
              <w:t xml:space="preserve"> (HSE </w:t>
            </w:r>
            <w:proofErr w:type="spellStart"/>
            <w:r w:rsidR="00FD69CC">
              <w:rPr>
                <w:rFonts w:cs="Arial"/>
              </w:rPr>
              <w:t>practioner</w:t>
            </w:r>
            <w:proofErr w:type="spellEnd"/>
            <w:r w:rsidR="00FD69CC"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xxxxxx</w:t>
            </w:r>
            <w:proofErr w:type="spellEnd"/>
            <w:r w:rsidR="00FD69CC">
              <w:rPr>
                <w:rFonts w:cs="Arial"/>
              </w:rPr>
              <w:t xml:space="preserve"> (FBU HSE rep)</w:t>
            </w:r>
          </w:p>
        </w:tc>
        <w:tc>
          <w:tcPr>
            <w:tcW w:w="2126" w:type="dxa"/>
            <w:vAlign w:val="center"/>
          </w:tcPr>
          <w:p w14:paraId="645F7F7F" w14:textId="77777777" w:rsidR="00FD69CC" w:rsidRDefault="00FD69CC" w:rsidP="00FD69CC">
            <w:pPr>
              <w:rPr>
                <w:rFonts w:cs="Arial"/>
              </w:rPr>
            </w:pPr>
            <w:r>
              <w:rPr>
                <w:rFonts w:cs="Arial"/>
              </w:rPr>
              <w:t>16/02/2019v1</w:t>
            </w:r>
          </w:p>
          <w:p w14:paraId="3EAB226C" w14:textId="77777777" w:rsidR="00FD69CC" w:rsidRDefault="00FD69CC" w:rsidP="00FD69CC">
            <w:pPr>
              <w:rPr>
                <w:rFonts w:cs="Arial"/>
              </w:rPr>
            </w:pPr>
            <w:r>
              <w:rPr>
                <w:rFonts w:cs="Arial"/>
              </w:rPr>
              <w:t>15/05/2020v2</w:t>
            </w:r>
          </w:p>
          <w:p w14:paraId="5A6934B2" w14:textId="465469AB" w:rsidR="00FD69CC" w:rsidRPr="005B2892" w:rsidRDefault="00FD69CC" w:rsidP="00FD69C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02/10/2020v3</w:t>
            </w:r>
          </w:p>
        </w:tc>
      </w:tr>
      <w:tr w:rsidR="00596ED1" w:rsidRPr="005B2892" w14:paraId="2AAF569F" w14:textId="77777777" w:rsidTr="008E42A8">
        <w:trPr>
          <w:cantSplit/>
        </w:trPr>
        <w:tc>
          <w:tcPr>
            <w:tcW w:w="1838" w:type="dxa"/>
            <w:vAlign w:val="center"/>
          </w:tcPr>
          <w:p w14:paraId="4CF88A88" w14:textId="00FB706D" w:rsidR="00596ED1" w:rsidRPr="005B2892" w:rsidRDefault="00824276" w:rsidP="00596ED1">
            <w:pPr>
              <w:rPr>
                <w:rFonts w:cs="Arial"/>
                <w:sz w:val="20"/>
                <w:szCs w:val="20"/>
              </w:rPr>
            </w:pPr>
            <w:r>
              <w:rPr>
                <w:rFonts w:cs="Mangal"/>
                <w:b/>
                <w:sz w:val="20"/>
                <w:szCs w:val="20"/>
                <w:lang w:bidi="hi-IN"/>
              </w:rPr>
              <w:t>West Yorkshire</w:t>
            </w:r>
          </w:p>
        </w:tc>
        <w:tc>
          <w:tcPr>
            <w:tcW w:w="11482" w:type="dxa"/>
            <w:vAlign w:val="center"/>
          </w:tcPr>
          <w:p w14:paraId="75E75FCA" w14:textId="6979DAC0" w:rsidR="00596ED1" w:rsidRPr="005B2892" w:rsidRDefault="007006DB" w:rsidP="00596E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OHSU </w:t>
            </w:r>
            <w:proofErr w:type="spellStart"/>
            <w:r w:rsidR="00207C21">
              <w:rPr>
                <w:rFonts w:cs="Arial"/>
              </w:rPr>
              <w:t>xxxxxx</w:t>
            </w:r>
            <w:proofErr w:type="spellEnd"/>
            <w:r>
              <w:rPr>
                <w:rFonts w:cs="Arial"/>
              </w:rPr>
              <w:t>, GM</w:t>
            </w:r>
            <w:r w:rsidR="00207C21">
              <w:rPr>
                <w:rFonts w:cs="Arial"/>
              </w:rPr>
              <w:t xml:space="preserve"> </w:t>
            </w:r>
            <w:proofErr w:type="spellStart"/>
            <w:r w:rsidR="00207C21">
              <w:rPr>
                <w:rFonts w:cs="Arial"/>
              </w:rPr>
              <w:t>xxxxxx</w:t>
            </w:r>
            <w:proofErr w:type="spellEnd"/>
          </w:p>
        </w:tc>
        <w:tc>
          <w:tcPr>
            <w:tcW w:w="2126" w:type="dxa"/>
            <w:vAlign w:val="center"/>
          </w:tcPr>
          <w:p w14:paraId="4852C729" w14:textId="41C78E1C" w:rsidR="00596ED1" w:rsidRPr="005B2892" w:rsidRDefault="00FD69CC" w:rsidP="00596E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02/10/2020v3</w:t>
            </w:r>
          </w:p>
        </w:tc>
      </w:tr>
      <w:tr w:rsidR="00596ED1" w:rsidRPr="005B2892" w14:paraId="29AAD8A7" w14:textId="77777777" w:rsidTr="008E42A8">
        <w:trPr>
          <w:cantSplit/>
        </w:trPr>
        <w:tc>
          <w:tcPr>
            <w:tcW w:w="1838" w:type="dxa"/>
            <w:vAlign w:val="center"/>
          </w:tcPr>
          <w:p w14:paraId="239AECBA" w14:textId="06AE930C" w:rsidR="00596ED1" w:rsidRPr="005B2892" w:rsidRDefault="00824276" w:rsidP="00596ED1">
            <w:pPr>
              <w:rPr>
                <w:rFonts w:cs="Arial"/>
                <w:sz w:val="20"/>
                <w:szCs w:val="20"/>
              </w:rPr>
            </w:pPr>
            <w:r>
              <w:rPr>
                <w:rFonts w:cs="Mangal"/>
                <w:b/>
                <w:sz w:val="20"/>
                <w:szCs w:val="20"/>
                <w:lang w:bidi="hi-IN"/>
              </w:rPr>
              <w:t>South Yorkshire</w:t>
            </w:r>
          </w:p>
        </w:tc>
        <w:tc>
          <w:tcPr>
            <w:tcW w:w="11482" w:type="dxa"/>
            <w:vAlign w:val="center"/>
          </w:tcPr>
          <w:p w14:paraId="097862AE" w14:textId="77777777" w:rsidR="00596ED1" w:rsidRPr="005B2892" w:rsidRDefault="00596ED1" w:rsidP="00596E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6E6F25" w14:textId="77777777" w:rsidR="00596ED1" w:rsidRPr="005B2892" w:rsidRDefault="00596ED1" w:rsidP="00596ED1">
            <w:pPr>
              <w:rPr>
                <w:rFonts w:cs="Arial"/>
                <w:sz w:val="20"/>
                <w:szCs w:val="20"/>
              </w:rPr>
            </w:pPr>
          </w:p>
        </w:tc>
      </w:tr>
      <w:tr w:rsidR="00596ED1" w:rsidRPr="005B2892" w14:paraId="714528E2" w14:textId="77777777" w:rsidTr="008E42A8">
        <w:trPr>
          <w:cantSplit/>
        </w:trPr>
        <w:tc>
          <w:tcPr>
            <w:tcW w:w="1838" w:type="dxa"/>
            <w:vAlign w:val="center"/>
          </w:tcPr>
          <w:p w14:paraId="1A463BF6" w14:textId="3B0CC222" w:rsidR="00596ED1" w:rsidRPr="005B2892" w:rsidRDefault="00824276" w:rsidP="00596ED1">
            <w:pPr>
              <w:rPr>
                <w:rFonts w:cs="Arial"/>
                <w:sz w:val="20"/>
                <w:szCs w:val="20"/>
              </w:rPr>
            </w:pPr>
            <w:r>
              <w:rPr>
                <w:rFonts w:cs="Mangal"/>
                <w:b/>
                <w:sz w:val="20"/>
                <w:szCs w:val="20"/>
                <w:lang w:bidi="hi-IN"/>
              </w:rPr>
              <w:t>Humberside</w:t>
            </w:r>
          </w:p>
        </w:tc>
        <w:tc>
          <w:tcPr>
            <w:tcW w:w="11482" w:type="dxa"/>
            <w:vAlign w:val="center"/>
          </w:tcPr>
          <w:p w14:paraId="1377162D" w14:textId="77777777" w:rsidR="00596ED1" w:rsidRPr="005B2892" w:rsidRDefault="00596ED1" w:rsidP="00596E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9A6C9A" w14:textId="77777777" w:rsidR="00596ED1" w:rsidRPr="005B2892" w:rsidRDefault="00596ED1" w:rsidP="00596ED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67EBD9E" w14:textId="77777777" w:rsidR="00BF0B19" w:rsidRPr="005B2892" w:rsidRDefault="00BF0B19" w:rsidP="005A46D1">
      <w:pPr>
        <w:spacing w:after="0" w:line="240" w:lineRule="auto"/>
        <w:jc w:val="both"/>
        <w:rPr>
          <w:sz w:val="20"/>
          <w:szCs w:val="20"/>
        </w:rPr>
      </w:pPr>
    </w:p>
    <w:p w14:paraId="173D19C3" w14:textId="77777777" w:rsidR="006B1CB9" w:rsidRPr="005B2892" w:rsidRDefault="006B1CB9" w:rsidP="005A46D1">
      <w:pPr>
        <w:spacing w:after="0" w:line="240" w:lineRule="auto"/>
        <w:jc w:val="both"/>
        <w:rPr>
          <w:sz w:val="20"/>
          <w:szCs w:val="20"/>
        </w:rPr>
      </w:pPr>
    </w:p>
    <w:p w14:paraId="1E120CA2" w14:textId="77777777" w:rsidR="00BF0B19" w:rsidRPr="005B2892" w:rsidRDefault="00BF0B19" w:rsidP="005A46D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1965"/>
        <w:gridCol w:w="2145"/>
        <w:gridCol w:w="5220"/>
        <w:gridCol w:w="675"/>
        <w:gridCol w:w="696"/>
        <w:gridCol w:w="842"/>
        <w:gridCol w:w="1940"/>
      </w:tblGrid>
      <w:tr w:rsidR="00596ED1" w:rsidRPr="00596ED1" w14:paraId="58E7D7F6" w14:textId="77777777" w:rsidTr="00596ED1">
        <w:trPr>
          <w:cantSplit/>
          <w:trHeight w:val="299"/>
          <w:tblHeader/>
        </w:trPr>
        <w:tc>
          <w:tcPr>
            <w:tcW w:w="15388" w:type="dxa"/>
            <w:gridSpan w:val="8"/>
            <w:shd w:val="clear" w:color="auto" w:fill="000000" w:themeFill="text1"/>
            <w:vAlign w:val="center"/>
          </w:tcPr>
          <w:p w14:paraId="357B5E92" w14:textId="77777777" w:rsidR="00596ED1" w:rsidRPr="00596ED1" w:rsidRDefault="002809C2" w:rsidP="00DA262E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br w:type="page"/>
            </w:r>
            <w:r w:rsidR="004D6533">
              <w:rPr>
                <w:b/>
                <w:bCs/>
              </w:rPr>
              <w:t>Part B – Specific Risk A</w:t>
            </w:r>
            <w:r w:rsidR="00596ED1" w:rsidRPr="00596ED1">
              <w:rPr>
                <w:b/>
                <w:bCs/>
              </w:rPr>
              <w:t>ssessment [Applies to an individual Service]</w:t>
            </w:r>
          </w:p>
        </w:tc>
      </w:tr>
      <w:tr w:rsidR="00BF0B19" w14:paraId="4891AD03" w14:textId="77777777" w:rsidTr="00596ED1">
        <w:trPr>
          <w:cantSplit/>
          <w:trHeight w:val="345"/>
          <w:tblHeader/>
        </w:trPr>
        <w:tc>
          <w:tcPr>
            <w:tcW w:w="1905" w:type="dxa"/>
            <w:vMerge w:val="restart"/>
            <w:shd w:val="clear" w:color="auto" w:fill="auto"/>
            <w:vAlign w:val="center"/>
          </w:tcPr>
          <w:p w14:paraId="5154D8CD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Task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3F0E018C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Hazards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175E1FDE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Persons affected by or exposed to the hazard[s]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14:paraId="10F9507B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Existing risk controls</w:t>
            </w:r>
          </w:p>
        </w:tc>
        <w:tc>
          <w:tcPr>
            <w:tcW w:w="2213" w:type="dxa"/>
            <w:gridSpan w:val="3"/>
            <w:shd w:val="clear" w:color="auto" w:fill="auto"/>
            <w:vAlign w:val="center"/>
          </w:tcPr>
          <w:p w14:paraId="47914770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Residual risk level calculation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14:paraId="2B6E7BD7" w14:textId="77777777" w:rsidR="00BF0B19" w:rsidRPr="003E26A5" w:rsidRDefault="00094214" w:rsidP="005A4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Action</w:t>
            </w:r>
          </w:p>
        </w:tc>
      </w:tr>
      <w:tr w:rsidR="00BF0B19" w14:paraId="35A32E46" w14:textId="77777777" w:rsidTr="00596ED1">
        <w:trPr>
          <w:cantSplit/>
          <w:trHeight w:val="344"/>
          <w:tblHeader/>
        </w:trPr>
        <w:tc>
          <w:tcPr>
            <w:tcW w:w="1905" w:type="dxa"/>
            <w:vMerge/>
            <w:vAlign w:val="center"/>
          </w:tcPr>
          <w:p w14:paraId="17A737FD" w14:textId="77777777" w:rsidR="00BF0B19" w:rsidRDefault="00BF0B19" w:rsidP="005A46D1">
            <w:pPr>
              <w:jc w:val="center"/>
              <w:rPr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14:paraId="051BADF8" w14:textId="77777777" w:rsidR="00BF0B19" w:rsidRDefault="00BF0B19" w:rsidP="005A46D1">
            <w:pPr>
              <w:jc w:val="center"/>
              <w:rPr>
                <w:b/>
              </w:rPr>
            </w:pPr>
          </w:p>
        </w:tc>
        <w:tc>
          <w:tcPr>
            <w:tcW w:w="2145" w:type="dxa"/>
            <w:vMerge/>
            <w:vAlign w:val="center"/>
          </w:tcPr>
          <w:p w14:paraId="11EDBA65" w14:textId="77777777" w:rsidR="00BF0B19" w:rsidRDefault="00BF0B19" w:rsidP="005A46D1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vAlign w:val="center"/>
          </w:tcPr>
          <w:p w14:paraId="68146A1D" w14:textId="77777777" w:rsidR="00BF0B19" w:rsidRDefault="00BF0B19" w:rsidP="005A46D1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14:paraId="7237C7ED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L</w:t>
            </w:r>
          </w:p>
        </w:tc>
        <w:tc>
          <w:tcPr>
            <w:tcW w:w="696" w:type="dxa"/>
            <w:vAlign w:val="center"/>
          </w:tcPr>
          <w:p w14:paraId="60FDD6CB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S</w:t>
            </w:r>
          </w:p>
        </w:tc>
        <w:tc>
          <w:tcPr>
            <w:tcW w:w="842" w:type="dxa"/>
            <w:vAlign w:val="center"/>
          </w:tcPr>
          <w:p w14:paraId="052601CA" w14:textId="77777777" w:rsidR="00BF0B19" w:rsidRPr="003E26A5" w:rsidRDefault="00BF0B19" w:rsidP="005A46D1">
            <w:pPr>
              <w:jc w:val="center"/>
              <w:rPr>
                <w:b/>
                <w:bCs/>
              </w:rPr>
            </w:pPr>
            <w:r w:rsidRPr="090ACD31">
              <w:rPr>
                <w:b/>
                <w:bCs/>
              </w:rPr>
              <w:t>R</w:t>
            </w:r>
          </w:p>
        </w:tc>
        <w:tc>
          <w:tcPr>
            <w:tcW w:w="1940" w:type="dxa"/>
            <w:vMerge/>
            <w:vAlign w:val="center"/>
          </w:tcPr>
          <w:p w14:paraId="1E1F6645" w14:textId="77777777" w:rsidR="00BF0B19" w:rsidRDefault="00BF0B19" w:rsidP="005A46D1">
            <w:pPr>
              <w:jc w:val="center"/>
              <w:rPr>
                <w:b/>
              </w:rPr>
            </w:pPr>
          </w:p>
        </w:tc>
      </w:tr>
      <w:tr w:rsidR="00BF0B19" w14:paraId="048720A2" w14:textId="77777777" w:rsidTr="00596ED1">
        <w:tc>
          <w:tcPr>
            <w:tcW w:w="1905" w:type="dxa"/>
            <w:vAlign w:val="center"/>
          </w:tcPr>
          <w:p w14:paraId="5032F8AA" w14:textId="77777777" w:rsidR="00BF0B19" w:rsidRDefault="00BF0B19" w:rsidP="005A46D1"/>
          <w:p w14:paraId="4E7A654D" w14:textId="77777777" w:rsidR="00BF0B19" w:rsidRDefault="00BF0B19" w:rsidP="005A46D1"/>
        </w:tc>
        <w:tc>
          <w:tcPr>
            <w:tcW w:w="1965" w:type="dxa"/>
          </w:tcPr>
          <w:p w14:paraId="488D291E" w14:textId="77777777" w:rsidR="00BF0B19" w:rsidRDefault="00BF0B19" w:rsidP="005A46D1"/>
        </w:tc>
        <w:tc>
          <w:tcPr>
            <w:tcW w:w="2145" w:type="dxa"/>
          </w:tcPr>
          <w:p w14:paraId="6A6F3E2F" w14:textId="77777777" w:rsidR="00BF0B19" w:rsidRDefault="00BF0B19" w:rsidP="005A46D1"/>
        </w:tc>
        <w:tc>
          <w:tcPr>
            <w:tcW w:w="5220" w:type="dxa"/>
          </w:tcPr>
          <w:p w14:paraId="48B18C8E" w14:textId="77777777" w:rsidR="00BF0B19" w:rsidRDefault="00BF0B19" w:rsidP="005A46D1"/>
        </w:tc>
        <w:tc>
          <w:tcPr>
            <w:tcW w:w="675" w:type="dxa"/>
            <w:vAlign w:val="center"/>
          </w:tcPr>
          <w:p w14:paraId="5E6A0A9C" w14:textId="77777777" w:rsidR="00BF0B19" w:rsidRDefault="00BF0B19" w:rsidP="005A46D1">
            <w:pPr>
              <w:jc w:val="center"/>
            </w:pPr>
          </w:p>
        </w:tc>
        <w:tc>
          <w:tcPr>
            <w:tcW w:w="696" w:type="dxa"/>
            <w:vAlign w:val="center"/>
          </w:tcPr>
          <w:p w14:paraId="2525F983" w14:textId="77777777" w:rsidR="00BF0B19" w:rsidRDefault="00BF0B19" w:rsidP="005A46D1">
            <w:pPr>
              <w:jc w:val="center"/>
            </w:pPr>
          </w:p>
        </w:tc>
        <w:tc>
          <w:tcPr>
            <w:tcW w:w="842" w:type="dxa"/>
            <w:vAlign w:val="center"/>
          </w:tcPr>
          <w:p w14:paraId="3CE1CD37" w14:textId="77777777" w:rsidR="00BF0B19" w:rsidRDefault="00BF0B19" w:rsidP="005A46D1">
            <w:pPr>
              <w:jc w:val="center"/>
            </w:pPr>
          </w:p>
        </w:tc>
        <w:tc>
          <w:tcPr>
            <w:tcW w:w="1940" w:type="dxa"/>
          </w:tcPr>
          <w:p w14:paraId="3D8A7A6B" w14:textId="77777777" w:rsidR="00BF0B19" w:rsidRDefault="00BF0B19" w:rsidP="005A46D1"/>
        </w:tc>
      </w:tr>
      <w:tr w:rsidR="00BF0B19" w14:paraId="6B6F7DD6" w14:textId="77777777" w:rsidTr="00596ED1">
        <w:tc>
          <w:tcPr>
            <w:tcW w:w="1905" w:type="dxa"/>
            <w:vAlign w:val="center"/>
          </w:tcPr>
          <w:p w14:paraId="4EFB9E73" w14:textId="77777777" w:rsidR="00BF0B19" w:rsidRDefault="00BF0B19" w:rsidP="005A46D1"/>
          <w:p w14:paraId="25FA7314" w14:textId="77777777" w:rsidR="00BF0B19" w:rsidRDefault="00BF0B19" w:rsidP="005A46D1"/>
        </w:tc>
        <w:tc>
          <w:tcPr>
            <w:tcW w:w="1965" w:type="dxa"/>
          </w:tcPr>
          <w:p w14:paraId="141D7CD1" w14:textId="77777777" w:rsidR="00BF0B19" w:rsidRDefault="00BF0B19" w:rsidP="005A46D1"/>
        </w:tc>
        <w:tc>
          <w:tcPr>
            <w:tcW w:w="2145" w:type="dxa"/>
          </w:tcPr>
          <w:p w14:paraId="4A4A1A65" w14:textId="77777777" w:rsidR="00BF0B19" w:rsidRDefault="00BF0B19" w:rsidP="005A46D1"/>
        </w:tc>
        <w:tc>
          <w:tcPr>
            <w:tcW w:w="5220" w:type="dxa"/>
          </w:tcPr>
          <w:p w14:paraId="17E35E93" w14:textId="77777777" w:rsidR="00BF0B19" w:rsidRDefault="00BF0B19" w:rsidP="005A46D1"/>
        </w:tc>
        <w:tc>
          <w:tcPr>
            <w:tcW w:w="675" w:type="dxa"/>
            <w:vAlign w:val="center"/>
          </w:tcPr>
          <w:p w14:paraId="08AFE4A1" w14:textId="77777777" w:rsidR="00BF0B19" w:rsidRDefault="00BF0B19" w:rsidP="005A46D1">
            <w:pPr>
              <w:jc w:val="center"/>
            </w:pPr>
          </w:p>
        </w:tc>
        <w:tc>
          <w:tcPr>
            <w:tcW w:w="696" w:type="dxa"/>
            <w:vAlign w:val="center"/>
          </w:tcPr>
          <w:p w14:paraId="5EE2A2F1" w14:textId="77777777" w:rsidR="00BF0B19" w:rsidRDefault="00BF0B19" w:rsidP="005A46D1">
            <w:pPr>
              <w:jc w:val="center"/>
            </w:pPr>
          </w:p>
        </w:tc>
        <w:tc>
          <w:tcPr>
            <w:tcW w:w="842" w:type="dxa"/>
            <w:vAlign w:val="center"/>
          </w:tcPr>
          <w:p w14:paraId="3791E911" w14:textId="77777777" w:rsidR="00BF0B19" w:rsidRDefault="00BF0B19" w:rsidP="005A46D1">
            <w:pPr>
              <w:jc w:val="center"/>
            </w:pPr>
          </w:p>
        </w:tc>
        <w:tc>
          <w:tcPr>
            <w:tcW w:w="1940" w:type="dxa"/>
          </w:tcPr>
          <w:p w14:paraId="73A71221" w14:textId="77777777" w:rsidR="00BF0B19" w:rsidRDefault="00BF0B19" w:rsidP="005A46D1"/>
        </w:tc>
      </w:tr>
      <w:tr w:rsidR="006B1CB9" w14:paraId="2C3BC515" w14:textId="77777777" w:rsidTr="00596ED1">
        <w:tc>
          <w:tcPr>
            <w:tcW w:w="1905" w:type="dxa"/>
            <w:vAlign w:val="center"/>
          </w:tcPr>
          <w:p w14:paraId="2F3B72B4" w14:textId="77777777" w:rsidR="006B1CB9" w:rsidRDefault="006B1CB9" w:rsidP="005A46D1"/>
          <w:p w14:paraId="16AC35E4" w14:textId="77777777" w:rsidR="006B1CB9" w:rsidRDefault="006B1CB9" w:rsidP="005A46D1"/>
        </w:tc>
        <w:tc>
          <w:tcPr>
            <w:tcW w:w="1965" w:type="dxa"/>
          </w:tcPr>
          <w:p w14:paraId="679C1EC7" w14:textId="77777777" w:rsidR="006B1CB9" w:rsidRDefault="006B1CB9" w:rsidP="005A46D1"/>
        </w:tc>
        <w:tc>
          <w:tcPr>
            <w:tcW w:w="2145" w:type="dxa"/>
          </w:tcPr>
          <w:p w14:paraId="6B55A5E9" w14:textId="77777777" w:rsidR="006B1CB9" w:rsidRDefault="006B1CB9" w:rsidP="005A46D1"/>
        </w:tc>
        <w:tc>
          <w:tcPr>
            <w:tcW w:w="5220" w:type="dxa"/>
          </w:tcPr>
          <w:p w14:paraId="4FCAD1E1" w14:textId="77777777" w:rsidR="006B1CB9" w:rsidRDefault="006B1CB9" w:rsidP="005A46D1"/>
        </w:tc>
        <w:tc>
          <w:tcPr>
            <w:tcW w:w="675" w:type="dxa"/>
            <w:vAlign w:val="center"/>
          </w:tcPr>
          <w:p w14:paraId="32E296DB" w14:textId="77777777" w:rsidR="006B1CB9" w:rsidRDefault="006B1CB9" w:rsidP="005A46D1">
            <w:pPr>
              <w:jc w:val="center"/>
            </w:pPr>
          </w:p>
        </w:tc>
        <w:tc>
          <w:tcPr>
            <w:tcW w:w="696" w:type="dxa"/>
            <w:vAlign w:val="center"/>
          </w:tcPr>
          <w:p w14:paraId="39C21B89" w14:textId="77777777" w:rsidR="006B1CB9" w:rsidRDefault="006B1CB9" w:rsidP="005A46D1">
            <w:pPr>
              <w:jc w:val="center"/>
            </w:pPr>
          </w:p>
        </w:tc>
        <w:tc>
          <w:tcPr>
            <w:tcW w:w="842" w:type="dxa"/>
            <w:vAlign w:val="center"/>
          </w:tcPr>
          <w:p w14:paraId="66A737A6" w14:textId="77777777" w:rsidR="006B1CB9" w:rsidRDefault="006B1CB9" w:rsidP="005A46D1">
            <w:pPr>
              <w:jc w:val="center"/>
            </w:pPr>
          </w:p>
        </w:tc>
        <w:tc>
          <w:tcPr>
            <w:tcW w:w="1940" w:type="dxa"/>
          </w:tcPr>
          <w:p w14:paraId="380ED630" w14:textId="77777777" w:rsidR="006B1CB9" w:rsidRDefault="006B1CB9" w:rsidP="005A46D1"/>
        </w:tc>
      </w:tr>
    </w:tbl>
    <w:p w14:paraId="0C0481B6" w14:textId="77777777" w:rsidR="001A011E" w:rsidRDefault="001A011E" w:rsidP="001A011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48"/>
        <w:gridCol w:w="1940"/>
      </w:tblGrid>
      <w:tr w:rsidR="006B1CB9" w:rsidRPr="00FD71A2" w14:paraId="4C501600" w14:textId="77777777" w:rsidTr="00596ED1">
        <w:tc>
          <w:tcPr>
            <w:tcW w:w="13448" w:type="dxa"/>
            <w:shd w:val="clear" w:color="auto" w:fill="000000" w:themeFill="text1"/>
            <w:vAlign w:val="center"/>
          </w:tcPr>
          <w:p w14:paraId="23F0D6BF" w14:textId="77777777" w:rsidR="006B1CB9" w:rsidRPr="00FD71A2" w:rsidRDefault="006B1CB9" w:rsidP="006B1CB9">
            <w:r w:rsidRPr="00FD71A2">
              <w:rPr>
                <w:rFonts w:cs="Mangal"/>
                <w:b/>
                <w:bCs/>
                <w:lang w:bidi="hi-IN"/>
              </w:rPr>
              <w:t>Subject Matter Expert[s] consulted for part B:</w:t>
            </w:r>
          </w:p>
        </w:tc>
        <w:tc>
          <w:tcPr>
            <w:tcW w:w="1940" w:type="dxa"/>
            <w:shd w:val="clear" w:color="auto" w:fill="000000" w:themeFill="text1"/>
          </w:tcPr>
          <w:p w14:paraId="696B16A1" w14:textId="77777777" w:rsidR="006B1CB9" w:rsidRPr="00FD71A2" w:rsidRDefault="00D74903" w:rsidP="006B1CB9">
            <w:r w:rsidRPr="00FD71A2">
              <w:rPr>
                <w:rFonts w:cs="Mangal"/>
                <w:b/>
                <w:bCs/>
                <w:lang w:bidi="hi-IN"/>
              </w:rPr>
              <w:t>Date:</w:t>
            </w:r>
          </w:p>
        </w:tc>
      </w:tr>
      <w:tr w:rsidR="006B1CB9" w14:paraId="0506C58A" w14:textId="77777777" w:rsidTr="00596ED1">
        <w:tc>
          <w:tcPr>
            <w:tcW w:w="13448" w:type="dxa"/>
            <w:vAlign w:val="center"/>
          </w:tcPr>
          <w:p w14:paraId="3768CCFA" w14:textId="20C4B6C4" w:rsidR="006B1CB9" w:rsidRDefault="008020E5" w:rsidP="004B2D22">
            <w:r>
              <w:t>free text</w:t>
            </w:r>
          </w:p>
        </w:tc>
        <w:tc>
          <w:tcPr>
            <w:tcW w:w="1940" w:type="dxa"/>
          </w:tcPr>
          <w:p w14:paraId="4A8C5787" w14:textId="77777777" w:rsidR="006B1CB9" w:rsidRDefault="004B2D22" w:rsidP="006B1CB9">
            <w:r>
              <w:t>Drop down date</w:t>
            </w:r>
          </w:p>
        </w:tc>
      </w:tr>
    </w:tbl>
    <w:p w14:paraId="6FD4FD65" w14:textId="77777777" w:rsidR="006B1CB9" w:rsidRDefault="006B1CB9" w:rsidP="006B1CB9">
      <w:pPr>
        <w:spacing w:after="0" w:line="240" w:lineRule="auto"/>
      </w:pPr>
    </w:p>
    <w:tbl>
      <w:tblPr>
        <w:tblStyle w:val="TableGrid"/>
        <w:tblW w:w="15408" w:type="dxa"/>
        <w:tblLayout w:type="fixed"/>
        <w:tblLook w:val="04A0" w:firstRow="1" w:lastRow="0" w:firstColumn="1" w:lastColumn="0" w:noHBand="0" w:noVBand="1"/>
      </w:tblPr>
      <w:tblGrid>
        <w:gridCol w:w="1838"/>
        <w:gridCol w:w="10330"/>
        <w:gridCol w:w="780"/>
        <w:gridCol w:w="780"/>
        <w:gridCol w:w="780"/>
        <w:gridCol w:w="900"/>
      </w:tblGrid>
      <w:tr w:rsidR="002537F8" w:rsidRPr="00FD71A2" w14:paraId="0466B597" w14:textId="77777777" w:rsidTr="00017BF9">
        <w:trPr>
          <w:cantSplit/>
        </w:trPr>
        <w:tc>
          <w:tcPr>
            <w:tcW w:w="12168" w:type="dxa"/>
            <w:gridSpan w:val="2"/>
            <w:shd w:val="clear" w:color="auto" w:fill="000000" w:themeFill="text1"/>
            <w:vAlign w:val="center"/>
          </w:tcPr>
          <w:p w14:paraId="590A09B8" w14:textId="77777777" w:rsidR="002537F8" w:rsidRPr="00FD71A2" w:rsidRDefault="002537F8" w:rsidP="00DA262E">
            <w:pPr>
              <w:rPr>
                <w:rFonts w:cs="Arial"/>
                <w:b/>
              </w:rPr>
            </w:pPr>
            <w:r>
              <w:rPr>
                <w:rFonts w:cs="Mangal"/>
                <w:b/>
                <w:bCs/>
                <w:lang w:bidi="hi-IN"/>
              </w:rPr>
              <w:t>Further Actions (in order of appearance):</w:t>
            </w:r>
          </w:p>
        </w:tc>
        <w:tc>
          <w:tcPr>
            <w:tcW w:w="2340" w:type="dxa"/>
            <w:gridSpan w:val="3"/>
            <w:shd w:val="clear" w:color="auto" w:fill="000000" w:themeFill="text1"/>
          </w:tcPr>
          <w:p w14:paraId="79F6AFC1" w14:textId="7BABED3C" w:rsidR="002537F8" w:rsidRPr="00FD71A2" w:rsidRDefault="002537F8" w:rsidP="00DA262E">
            <w:pPr>
              <w:rPr>
                <w:rFonts w:cs="Arial"/>
                <w:b/>
              </w:rPr>
            </w:pP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7123C5C3" w14:textId="27301086" w:rsidR="002537F8" w:rsidRPr="00FD71A2" w:rsidRDefault="002537F8" w:rsidP="00DA262E">
            <w:pPr>
              <w:rPr>
                <w:rFonts w:cs="Arial"/>
                <w:b/>
              </w:rPr>
            </w:pPr>
          </w:p>
        </w:tc>
      </w:tr>
      <w:tr w:rsidR="004E75E0" w:rsidRPr="00D74F93" w14:paraId="57826317" w14:textId="77777777" w:rsidTr="00017BF9">
        <w:trPr>
          <w:cantSplit/>
        </w:trPr>
        <w:tc>
          <w:tcPr>
            <w:tcW w:w="1838" w:type="dxa"/>
            <w:vMerge w:val="restart"/>
            <w:vAlign w:val="center"/>
          </w:tcPr>
          <w:p w14:paraId="73511D1F" w14:textId="77777777" w:rsidR="004E75E0" w:rsidRPr="00D74F93" w:rsidRDefault="004E75E0" w:rsidP="00DA262E">
            <w:pPr>
              <w:rPr>
                <w:rFonts w:cs="Arial"/>
                <w:b/>
                <w:sz w:val="20"/>
                <w:szCs w:val="20"/>
              </w:rPr>
            </w:pPr>
            <w:r w:rsidRPr="00D74F93">
              <w:rPr>
                <w:rFonts w:cs="Arial"/>
                <w:b/>
                <w:sz w:val="20"/>
                <w:szCs w:val="20"/>
              </w:rPr>
              <w:t>Owner</w:t>
            </w:r>
          </w:p>
        </w:tc>
        <w:tc>
          <w:tcPr>
            <w:tcW w:w="10330" w:type="dxa"/>
            <w:vMerge w:val="restart"/>
            <w:vAlign w:val="center"/>
          </w:tcPr>
          <w:p w14:paraId="09D7221B" w14:textId="77777777" w:rsidR="004E75E0" w:rsidRPr="00D74F93" w:rsidRDefault="004E75E0" w:rsidP="00DA262E">
            <w:pPr>
              <w:rPr>
                <w:rFonts w:cs="Arial"/>
                <w:b/>
                <w:sz w:val="20"/>
                <w:szCs w:val="20"/>
              </w:rPr>
            </w:pPr>
            <w:r w:rsidRPr="00D74F93">
              <w:rPr>
                <w:rFonts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2340" w:type="dxa"/>
            <w:gridSpan w:val="3"/>
          </w:tcPr>
          <w:p w14:paraId="590E0A7A" w14:textId="070A734A" w:rsidR="004E75E0" w:rsidRPr="000D214F" w:rsidRDefault="004E75E0" w:rsidP="00017BF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214F">
              <w:rPr>
                <w:rFonts w:cs="Arial"/>
                <w:b/>
                <w:sz w:val="20"/>
                <w:szCs w:val="20"/>
              </w:rPr>
              <w:t>Risk after further control measures</w:t>
            </w:r>
          </w:p>
        </w:tc>
        <w:tc>
          <w:tcPr>
            <w:tcW w:w="900" w:type="dxa"/>
            <w:vMerge w:val="restart"/>
            <w:vAlign w:val="center"/>
          </w:tcPr>
          <w:p w14:paraId="1D441265" w14:textId="36BF0420" w:rsidR="004E75E0" w:rsidRPr="00D74F93" w:rsidRDefault="004E75E0" w:rsidP="002537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Pr="00D74F93">
              <w:rPr>
                <w:rFonts w:cs="Arial"/>
                <w:b/>
                <w:sz w:val="20"/>
                <w:szCs w:val="20"/>
              </w:rPr>
              <w:t>ate</w:t>
            </w:r>
          </w:p>
        </w:tc>
      </w:tr>
      <w:tr w:rsidR="004E75E0" w14:paraId="2BD6EE32" w14:textId="77777777" w:rsidTr="00017BF9">
        <w:trPr>
          <w:cantSplit/>
        </w:trPr>
        <w:tc>
          <w:tcPr>
            <w:tcW w:w="1838" w:type="dxa"/>
            <w:vMerge/>
            <w:vAlign w:val="center"/>
          </w:tcPr>
          <w:p w14:paraId="40203E40" w14:textId="77777777" w:rsidR="004E75E0" w:rsidRPr="00E30624" w:rsidRDefault="004E75E0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0" w:type="dxa"/>
            <w:vMerge/>
            <w:vAlign w:val="center"/>
          </w:tcPr>
          <w:p w14:paraId="3000EF5F" w14:textId="77777777" w:rsidR="004E75E0" w:rsidRPr="00E30624" w:rsidRDefault="004E75E0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209429CD" w14:textId="740A06AF" w:rsidR="004E75E0" w:rsidRPr="000D214F" w:rsidRDefault="004E75E0" w:rsidP="004E75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214F">
              <w:rPr>
                <w:rFonts w:cs="Arial"/>
                <w:b/>
                <w:sz w:val="20"/>
                <w:szCs w:val="20"/>
              </w:rPr>
              <w:t>L</w:t>
            </w:r>
          </w:p>
        </w:tc>
        <w:tc>
          <w:tcPr>
            <w:tcW w:w="780" w:type="dxa"/>
          </w:tcPr>
          <w:p w14:paraId="4C47FE12" w14:textId="3FAF6049" w:rsidR="004E75E0" w:rsidRPr="000D214F" w:rsidRDefault="004E75E0" w:rsidP="004E75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214F"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780" w:type="dxa"/>
          </w:tcPr>
          <w:p w14:paraId="65CDB80D" w14:textId="460D9BF9" w:rsidR="004E75E0" w:rsidRPr="000D214F" w:rsidRDefault="004E75E0" w:rsidP="004E75E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D214F"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900" w:type="dxa"/>
            <w:vMerge/>
            <w:vAlign w:val="center"/>
          </w:tcPr>
          <w:p w14:paraId="2EEBEC59" w14:textId="14CF0A60" w:rsidR="004E75E0" w:rsidRPr="00E30624" w:rsidRDefault="004E75E0" w:rsidP="00DA262E">
            <w:pPr>
              <w:rPr>
                <w:rFonts w:cs="Arial"/>
                <w:sz w:val="20"/>
                <w:szCs w:val="20"/>
              </w:rPr>
            </w:pPr>
          </w:p>
        </w:tc>
      </w:tr>
      <w:tr w:rsidR="002537F8" w14:paraId="52478995" w14:textId="77777777" w:rsidTr="00017BF9">
        <w:trPr>
          <w:cantSplit/>
        </w:trPr>
        <w:tc>
          <w:tcPr>
            <w:tcW w:w="1838" w:type="dxa"/>
            <w:vAlign w:val="center"/>
          </w:tcPr>
          <w:p w14:paraId="6F7CC229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0" w:type="dxa"/>
            <w:vAlign w:val="center"/>
          </w:tcPr>
          <w:p w14:paraId="2031A279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245CB945" w14:textId="77777777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6B26CD05" w14:textId="7EDDF714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1030A8B4" w14:textId="2519D5AB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32ADF0" w14:textId="2834E48C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</w:tr>
      <w:tr w:rsidR="002537F8" w14:paraId="5892A8A3" w14:textId="77777777" w:rsidTr="00017BF9">
        <w:trPr>
          <w:cantSplit/>
        </w:trPr>
        <w:tc>
          <w:tcPr>
            <w:tcW w:w="1838" w:type="dxa"/>
            <w:vAlign w:val="center"/>
          </w:tcPr>
          <w:p w14:paraId="1D75F837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0" w:type="dxa"/>
            <w:vAlign w:val="center"/>
          </w:tcPr>
          <w:p w14:paraId="51C01CB6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034DAD0B" w14:textId="77777777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0990E6" w14:textId="08140698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23CE0DD6" w14:textId="644F6CB0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21A5DF0" w14:textId="1A755F19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</w:tr>
      <w:tr w:rsidR="002537F8" w14:paraId="64E0EC5D" w14:textId="77777777" w:rsidTr="00017BF9">
        <w:trPr>
          <w:cantSplit/>
        </w:trPr>
        <w:tc>
          <w:tcPr>
            <w:tcW w:w="1838" w:type="dxa"/>
            <w:vAlign w:val="center"/>
          </w:tcPr>
          <w:p w14:paraId="0D5C5700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330" w:type="dxa"/>
            <w:vAlign w:val="center"/>
          </w:tcPr>
          <w:p w14:paraId="2A82500D" w14:textId="7777777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0" w:type="dxa"/>
          </w:tcPr>
          <w:p w14:paraId="34BDE9B8" w14:textId="77777777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504112BD" w14:textId="347CD9D7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7E36E4FF" w14:textId="794E69E3" w:rsidR="002537F8" w:rsidRPr="00D66CB3" w:rsidRDefault="002537F8" w:rsidP="00DA262E"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445CD46" w14:textId="367D4117" w:rsidR="002537F8" w:rsidRPr="00E30624" w:rsidRDefault="002537F8" w:rsidP="00DA262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D8A83E" w14:textId="77777777" w:rsidR="00D74903" w:rsidRDefault="00D74903" w:rsidP="006B1CB9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1965"/>
        <w:gridCol w:w="2145"/>
        <w:gridCol w:w="9373"/>
      </w:tblGrid>
      <w:tr w:rsidR="00A61DF0" w:rsidRPr="00FD71A2" w14:paraId="2AEFB0FD" w14:textId="77777777" w:rsidTr="00DA262E">
        <w:trPr>
          <w:cantSplit/>
          <w:trHeight w:val="299"/>
          <w:tblHeader/>
        </w:trPr>
        <w:tc>
          <w:tcPr>
            <w:tcW w:w="15388" w:type="dxa"/>
            <w:gridSpan w:val="4"/>
            <w:shd w:val="clear" w:color="auto" w:fill="000000" w:themeFill="text1"/>
          </w:tcPr>
          <w:p w14:paraId="49BB210C" w14:textId="77777777" w:rsidR="00A61DF0" w:rsidRPr="00FD71A2" w:rsidRDefault="00A61DF0" w:rsidP="00A61DF0">
            <w:pPr>
              <w:rPr>
                <w:b/>
                <w:bCs/>
              </w:rPr>
            </w:pPr>
            <w:r w:rsidRPr="00FD71A2">
              <w:rPr>
                <w:rFonts w:cs="Mangal"/>
                <w:b/>
                <w:bCs/>
                <w:lang w:bidi="hi-IN"/>
              </w:rPr>
              <w:t>Document History</w:t>
            </w:r>
          </w:p>
        </w:tc>
      </w:tr>
      <w:tr w:rsidR="00D74903" w14:paraId="02399602" w14:textId="77777777" w:rsidTr="00DA262E">
        <w:tc>
          <w:tcPr>
            <w:tcW w:w="1905" w:type="dxa"/>
          </w:tcPr>
          <w:p w14:paraId="48659567" w14:textId="77777777" w:rsidR="00D74903" w:rsidRDefault="00D74903" w:rsidP="00D74903">
            <w:r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This </w:t>
            </w:r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Version:</w:t>
            </w:r>
          </w:p>
        </w:tc>
        <w:tc>
          <w:tcPr>
            <w:tcW w:w="1965" w:type="dxa"/>
          </w:tcPr>
          <w:p w14:paraId="7C2172CC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Date:</w:t>
            </w:r>
          </w:p>
        </w:tc>
        <w:tc>
          <w:tcPr>
            <w:tcW w:w="2145" w:type="dxa"/>
            <w:vAlign w:val="center"/>
          </w:tcPr>
          <w:p w14:paraId="2A3DE8E8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Author of changes:</w:t>
            </w:r>
          </w:p>
        </w:tc>
        <w:tc>
          <w:tcPr>
            <w:tcW w:w="9373" w:type="dxa"/>
            <w:vAlign w:val="center"/>
          </w:tcPr>
          <w:p w14:paraId="241CDC3B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Summary of changes:</w:t>
            </w:r>
          </w:p>
        </w:tc>
      </w:tr>
      <w:tr w:rsidR="00FD69CC" w14:paraId="25BE0336" w14:textId="77777777" w:rsidTr="00DA262E">
        <w:tc>
          <w:tcPr>
            <w:tcW w:w="1905" w:type="dxa"/>
          </w:tcPr>
          <w:p w14:paraId="763C84A5" w14:textId="787364F7" w:rsidR="00FD69CC" w:rsidRDefault="00FD69CC" w:rsidP="00FD69CC">
            <w:r>
              <w:t>3.0</w:t>
            </w:r>
          </w:p>
        </w:tc>
        <w:tc>
          <w:tcPr>
            <w:tcW w:w="1965" w:type="dxa"/>
          </w:tcPr>
          <w:p w14:paraId="0AB99772" w14:textId="474128BF" w:rsidR="00FD69CC" w:rsidRDefault="00FD69CC" w:rsidP="00FD69CC">
            <w:r>
              <w:t>02/10/2020</w:t>
            </w:r>
          </w:p>
        </w:tc>
        <w:tc>
          <w:tcPr>
            <w:tcW w:w="2145" w:type="dxa"/>
          </w:tcPr>
          <w:p w14:paraId="0CF3B161" w14:textId="2341A34D" w:rsidR="00FD69CC" w:rsidRDefault="00207C21" w:rsidP="00FD69CC">
            <w:proofErr w:type="spellStart"/>
            <w:r>
              <w:t>xxxxxx</w:t>
            </w:r>
            <w:proofErr w:type="spellEnd"/>
          </w:p>
        </w:tc>
        <w:tc>
          <w:tcPr>
            <w:tcW w:w="9373" w:type="dxa"/>
          </w:tcPr>
          <w:p w14:paraId="7BE89C38" w14:textId="020F749D" w:rsidR="00FD69CC" w:rsidRDefault="00FD69CC" w:rsidP="00FD69CC">
            <w:r w:rsidRPr="00D24AB5">
              <w:rPr>
                <w:rFonts w:cs="Mangal"/>
                <w:lang w:bidi="hi-IN"/>
              </w:rPr>
              <w:t>F</w:t>
            </w:r>
            <w:r>
              <w:rPr>
                <w:rFonts w:cs="Mangal"/>
                <w:lang w:bidi="hi-IN"/>
              </w:rPr>
              <w:t xml:space="preserve">inal </w:t>
            </w:r>
            <w:r w:rsidRPr="00D24AB5">
              <w:rPr>
                <w:rFonts w:cs="Mangal"/>
                <w:lang w:bidi="hi-IN"/>
              </w:rPr>
              <w:t>edition</w:t>
            </w:r>
          </w:p>
        </w:tc>
      </w:tr>
      <w:tr w:rsidR="00D74903" w14:paraId="5D2668A3" w14:textId="77777777" w:rsidTr="00DA262E">
        <w:tc>
          <w:tcPr>
            <w:tcW w:w="1905" w:type="dxa"/>
          </w:tcPr>
          <w:p w14:paraId="058DF3A1" w14:textId="532DBC6A" w:rsidR="00D74903" w:rsidRDefault="00FD69CC" w:rsidP="00D74903">
            <w:r>
              <w:rPr>
                <w:rFonts w:cs="Mangal"/>
                <w:b/>
                <w:bCs/>
                <w:sz w:val="20"/>
                <w:szCs w:val="20"/>
                <w:lang w:bidi="hi-IN"/>
              </w:rPr>
              <w:t>Previous Versions</w:t>
            </w:r>
            <w:r w:rsidR="00D74903"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:</w:t>
            </w:r>
          </w:p>
        </w:tc>
        <w:tc>
          <w:tcPr>
            <w:tcW w:w="1965" w:type="dxa"/>
          </w:tcPr>
          <w:p w14:paraId="31C82621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Date:</w:t>
            </w:r>
          </w:p>
        </w:tc>
        <w:tc>
          <w:tcPr>
            <w:tcW w:w="2145" w:type="dxa"/>
            <w:vAlign w:val="center"/>
          </w:tcPr>
          <w:p w14:paraId="666B9421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Author of changes:</w:t>
            </w:r>
          </w:p>
        </w:tc>
        <w:tc>
          <w:tcPr>
            <w:tcW w:w="9373" w:type="dxa"/>
            <w:vAlign w:val="center"/>
          </w:tcPr>
          <w:p w14:paraId="481EB584" w14:textId="77777777" w:rsidR="00D74903" w:rsidRDefault="00D74903" w:rsidP="00D74903">
            <w:r w:rsidRPr="005A487E">
              <w:rPr>
                <w:rFonts w:cs="Mangal"/>
                <w:b/>
                <w:bCs/>
                <w:sz w:val="20"/>
                <w:szCs w:val="20"/>
                <w:lang w:bidi="hi-IN"/>
              </w:rPr>
              <w:t>Summary of changes:</w:t>
            </w:r>
          </w:p>
        </w:tc>
      </w:tr>
      <w:tr w:rsidR="00FD69CC" w14:paraId="0A94E1A5" w14:textId="77777777" w:rsidTr="00E6346F">
        <w:trPr>
          <w:trHeight w:val="178"/>
        </w:trPr>
        <w:tc>
          <w:tcPr>
            <w:tcW w:w="1905" w:type="dxa"/>
            <w:vAlign w:val="center"/>
          </w:tcPr>
          <w:p w14:paraId="1B119848" w14:textId="77777777" w:rsidR="00FD69CC" w:rsidRDefault="00FD69CC" w:rsidP="00FD69CC">
            <w:pPr>
              <w:rPr>
                <w:rFonts w:cs="Mangal"/>
                <w:lang w:bidi="hi-IN"/>
              </w:rPr>
            </w:pPr>
            <w:r>
              <w:rPr>
                <w:rFonts w:cs="Mangal"/>
                <w:lang w:bidi="hi-IN"/>
              </w:rPr>
              <w:t>1.0</w:t>
            </w:r>
          </w:p>
          <w:p w14:paraId="25890D55" w14:textId="0D0BB0B1" w:rsidR="00FD69CC" w:rsidRDefault="00FD69CC" w:rsidP="00FD69CC">
            <w:r>
              <w:t>2.0</w:t>
            </w:r>
          </w:p>
        </w:tc>
        <w:tc>
          <w:tcPr>
            <w:tcW w:w="1965" w:type="dxa"/>
          </w:tcPr>
          <w:p w14:paraId="78D57648" w14:textId="77777777" w:rsidR="00FD69CC" w:rsidRDefault="00FD69CC" w:rsidP="00FD69CC">
            <w:r>
              <w:t>16/02/2019</w:t>
            </w:r>
          </w:p>
          <w:p w14:paraId="15D140BC" w14:textId="3027AA62" w:rsidR="00FD69CC" w:rsidRDefault="00FD69CC" w:rsidP="00FD69CC">
            <w:r>
              <w:t>15/05/2020</w:t>
            </w:r>
          </w:p>
        </w:tc>
        <w:tc>
          <w:tcPr>
            <w:tcW w:w="2145" w:type="dxa"/>
          </w:tcPr>
          <w:p w14:paraId="05858835" w14:textId="6C1A32BA" w:rsidR="00FD69CC" w:rsidRDefault="00207C21" w:rsidP="00FD69CC">
            <w:proofErr w:type="spellStart"/>
            <w:r>
              <w:t>xxxxxx</w:t>
            </w:r>
            <w:proofErr w:type="spellEnd"/>
          </w:p>
          <w:p w14:paraId="17AD3162" w14:textId="5B75B593" w:rsidR="00FD69CC" w:rsidRDefault="00207C21" w:rsidP="00FD69CC">
            <w:proofErr w:type="spellStart"/>
            <w:r>
              <w:t>xxxxxx</w:t>
            </w:r>
            <w:proofErr w:type="spellEnd"/>
          </w:p>
        </w:tc>
        <w:tc>
          <w:tcPr>
            <w:tcW w:w="9373" w:type="dxa"/>
          </w:tcPr>
          <w:p w14:paraId="68D8D30A" w14:textId="77777777" w:rsidR="00FD69CC" w:rsidRDefault="00FD69CC" w:rsidP="00FD69CC">
            <w:r>
              <w:t>First edition</w:t>
            </w:r>
          </w:p>
          <w:p w14:paraId="6A4C4235" w14:textId="61250DA8" w:rsidR="00FD69CC" w:rsidRDefault="00FD69CC" w:rsidP="00FD69CC">
            <w:r>
              <w:t xml:space="preserve">4x4 Risk matrix amended to 5x5 </w:t>
            </w:r>
          </w:p>
        </w:tc>
      </w:tr>
      <w:tr w:rsidR="00FD69CC" w14:paraId="56A81584" w14:textId="77777777" w:rsidTr="00E6346F">
        <w:trPr>
          <w:trHeight w:val="178"/>
        </w:trPr>
        <w:tc>
          <w:tcPr>
            <w:tcW w:w="1905" w:type="dxa"/>
            <w:vAlign w:val="center"/>
          </w:tcPr>
          <w:p w14:paraId="7F5B6F7D" w14:textId="094E3FCC" w:rsidR="00FD69CC" w:rsidRDefault="00FD69CC" w:rsidP="00FD69CC">
            <w:pPr>
              <w:rPr>
                <w:rFonts w:cs="Mangal"/>
                <w:lang w:bidi="hi-IN"/>
              </w:rPr>
            </w:pPr>
            <w:r w:rsidRPr="00D24AB5">
              <w:rPr>
                <w:rFonts w:cs="Mangal"/>
                <w:b/>
                <w:lang w:bidi="hi-IN"/>
              </w:rPr>
              <w:t>Review Period:</w:t>
            </w:r>
          </w:p>
        </w:tc>
        <w:tc>
          <w:tcPr>
            <w:tcW w:w="1965" w:type="dxa"/>
          </w:tcPr>
          <w:p w14:paraId="71D10BFD" w14:textId="77777777" w:rsidR="00FD69CC" w:rsidRDefault="00FD69CC" w:rsidP="00FD69CC"/>
        </w:tc>
        <w:tc>
          <w:tcPr>
            <w:tcW w:w="2145" w:type="dxa"/>
          </w:tcPr>
          <w:p w14:paraId="7BC5D33B" w14:textId="77777777" w:rsidR="00FD69CC" w:rsidRDefault="00FD69CC" w:rsidP="00FD69CC"/>
        </w:tc>
        <w:tc>
          <w:tcPr>
            <w:tcW w:w="9373" w:type="dxa"/>
          </w:tcPr>
          <w:p w14:paraId="6F45750B" w14:textId="77777777" w:rsidR="00FD69CC" w:rsidRDefault="00FD69CC" w:rsidP="00FD69CC"/>
        </w:tc>
      </w:tr>
    </w:tbl>
    <w:p w14:paraId="1DD99D10" w14:textId="77777777" w:rsidR="004D33FD" w:rsidRPr="00611014" w:rsidRDefault="004D33FD" w:rsidP="00FD69CC">
      <w:pPr>
        <w:spacing w:after="0" w:line="240" w:lineRule="auto"/>
        <w:rPr>
          <w:rFonts w:cs="Arial"/>
          <w:sz w:val="20"/>
          <w:szCs w:val="20"/>
        </w:rPr>
      </w:pPr>
    </w:p>
    <w:sectPr w:rsidR="004D33FD" w:rsidRPr="00611014" w:rsidSect="005C020D">
      <w:footerReference w:type="default" r:id="rId14"/>
      <w:headerReference w:type="first" r:id="rId15"/>
      <w:footerReference w:type="first" r:id="rId16"/>
      <w:pgSz w:w="16838" w:h="11906" w:orient="landscape"/>
      <w:pgMar w:top="-324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09E8E" w14:textId="77777777" w:rsidR="00DF5E46" w:rsidRDefault="00DF5E46" w:rsidP="00E327E2">
      <w:pPr>
        <w:spacing w:after="0" w:line="240" w:lineRule="auto"/>
      </w:pPr>
      <w:r>
        <w:separator/>
      </w:r>
    </w:p>
  </w:endnote>
  <w:endnote w:type="continuationSeparator" w:id="0">
    <w:p w14:paraId="00388E77" w14:textId="77777777" w:rsidR="00DF5E46" w:rsidRDefault="00DF5E46" w:rsidP="00E327E2">
      <w:pPr>
        <w:spacing w:after="0" w:line="240" w:lineRule="auto"/>
      </w:pPr>
      <w:r>
        <w:continuationSeparator/>
      </w:r>
    </w:p>
  </w:endnote>
  <w:endnote w:type="continuationNotice" w:id="1">
    <w:p w14:paraId="5F02BC87" w14:textId="77777777" w:rsidR="00DF5E46" w:rsidRDefault="00DF5E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884030"/>
      <w:docPartObj>
        <w:docPartGallery w:val="Page Numbers (Bottom of Page)"/>
        <w:docPartUnique/>
      </w:docPartObj>
    </w:sdtPr>
    <w:sdtEndPr/>
    <w:sdtContent>
      <w:sdt>
        <w:sdtPr>
          <w:id w:val="1469474518"/>
          <w:docPartObj>
            <w:docPartGallery w:val="Page Numbers (Top of Page)"/>
            <w:docPartUnique/>
          </w:docPartObj>
        </w:sdtPr>
        <w:sdtEndPr/>
        <w:sdtContent>
          <w:p w14:paraId="4C126D2B" w14:textId="755BF26F" w:rsidR="00635A2A" w:rsidRDefault="00635A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35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35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F2D984" w14:textId="77777777" w:rsidR="00635A2A" w:rsidRDefault="00635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4454424"/>
      <w:docPartObj>
        <w:docPartGallery w:val="Page Numbers (Bottom of Page)"/>
        <w:docPartUnique/>
      </w:docPartObj>
    </w:sdtPr>
    <w:sdtEndPr/>
    <w:sdtContent>
      <w:sdt>
        <w:sdtPr>
          <w:id w:val="1090889211"/>
          <w:docPartObj>
            <w:docPartGallery w:val="Page Numbers (Top of Page)"/>
            <w:docPartUnique/>
          </w:docPartObj>
        </w:sdtPr>
        <w:sdtEndPr/>
        <w:sdtContent>
          <w:p w14:paraId="4616A77C" w14:textId="76A846C4" w:rsidR="00635A2A" w:rsidRPr="00674BC9" w:rsidRDefault="00635A2A" w:rsidP="00674B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3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135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242460" w14:textId="77777777" w:rsidR="00635A2A" w:rsidRPr="00877DBA" w:rsidRDefault="00635A2A" w:rsidP="0087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7E517" w14:textId="77777777" w:rsidR="00DF5E46" w:rsidRDefault="00DF5E46" w:rsidP="00E327E2">
      <w:pPr>
        <w:spacing w:after="0" w:line="240" w:lineRule="auto"/>
      </w:pPr>
      <w:r>
        <w:separator/>
      </w:r>
    </w:p>
  </w:footnote>
  <w:footnote w:type="continuationSeparator" w:id="0">
    <w:p w14:paraId="3B98C243" w14:textId="77777777" w:rsidR="00DF5E46" w:rsidRDefault="00DF5E46" w:rsidP="00E327E2">
      <w:pPr>
        <w:spacing w:after="0" w:line="240" w:lineRule="auto"/>
      </w:pPr>
      <w:r>
        <w:continuationSeparator/>
      </w:r>
    </w:p>
  </w:footnote>
  <w:footnote w:type="continuationNotice" w:id="1">
    <w:p w14:paraId="266CF325" w14:textId="77777777" w:rsidR="00DF5E46" w:rsidRDefault="00DF5E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501" w:type="dxa"/>
      <w:tblInd w:w="10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49"/>
      <w:gridCol w:w="1946"/>
      <w:gridCol w:w="6"/>
    </w:tblGrid>
    <w:tr w:rsidR="00635A2A" w:rsidRPr="006F3454" w14:paraId="6425D624" w14:textId="77777777" w:rsidTr="008020E5">
      <w:trPr>
        <w:trHeight w:val="120"/>
      </w:trPr>
      <w:tc>
        <w:tcPr>
          <w:tcW w:w="2549" w:type="dxa"/>
        </w:tcPr>
        <w:p w14:paraId="4BB30484" w14:textId="77777777" w:rsidR="00635A2A" w:rsidRPr="006F3454" w:rsidRDefault="00635A2A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6F3454"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 xml:space="preserve">Protective Marking: </w:t>
          </w:r>
        </w:p>
      </w:tc>
      <w:tc>
        <w:tcPr>
          <w:tcW w:w="1952" w:type="dxa"/>
          <w:gridSpan w:val="2"/>
        </w:tcPr>
        <w:p w14:paraId="2DC11A97" w14:textId="77777777" w:rsidR="00635A2A" w:rsidRPr="006F3454" w:rsidRDefault="00635A2A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6F3454"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 xml:space="preserve">OFFICIAL </w:t>
          </w:r>
        </w:p>
      </w:tc>
    </w:tr>
    <w:tr w:rsidR="00635A2A" w:rsidRPr="006F3454" w14:paraId="79D19E0A" w14:textId="77777777" w:rsidTr="008020E5">
      <w:trPr>
        <w:trHeight w:val="120"/>
      </w:trPr>
      <w:tc>
        <w:tcPr>
          <w:tcW w:w="2549" w:type="dxa"/>
        </w:tcPr>
        <w:p w14:paraId="1A950144" w14:textId="585DA040" w:rsidR="00635A2A" w:rsidRPr="008020E5" w:rsidRDefault="00635A2A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color w:val="000000"/>
              <w:sz w:val="23"/>
              <w:szCs w:val="23"/>
            </w:rPr>
          </w:pPr>
          <w:r w:rsidRPr="008020E5">
            <w:rPr>
              <w:rFonts w:ascii="Calibri" w:hAnsi="Calibri" w:cs="Calibri"/>
              <w:b/>
              <w:color w:val="000000"/>
              <w:sz w:val="23"/>
              <w:szCs w:val="23"/>
            </w:rPr>
            <w:t>Version:</w:t>
          </w:r>
        </w:p>
      </w:tc>
      <w:tc>
        <w:tcPr>
          <w:tcW w:w="1952" w:type="dxa"/>
          <w:gridSpan w:val="2"/>
        </w:tcPr>
        <w:p w14:paraId="615E4D8A" w14:textId="5A7AF7BF" w:rsidR="00635A2A" w:rsidRPr="006F3454" w:rsidRDefault="00635A2A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>
            <w:rPr>
              <w:rFonts w:ascii="Calibri" w:hAnsi="Calibri" w:cs="Calibri"/>
              <w:color w:val="000000"/>
              <w:sz w:val="23"/>
              <w:szCs w:val="23"/>
            </w:rPr>
            <w:t>TBRA-0</w:t>
          </w:r>
          <w:r w:rsidR="00177C84">
            <w:rPr>
              <w:rFonts w:ascii="Calibri" w:hAnsi="Calibri" w:cs="Calibri"/>
              <w:color w:val="000000"/>
              <w:sz w:val="23"/>
              <w:szCs w:val="23"/>
            </w:rPr>
            <w:t>23</w:t>
          </w:r>
          <w:r>
            <w:rPr>
              <w:rFonts w:ascii="Calibri" w:hAnsi="Calibri" w:cs="Calibri"/>
              <w:color w:val="000000"/>
              <w:sz w:val="23"/>
              <w:szCs w:val="23"/>
            </w:rPr>
            <w:t>-1.0</w:t>
          </w:r>
        </w:p>
      </w:tc>
    </w:tr>
    <w:tr w:rsidR="00635A2A" w:rsidRPr="006F3454" w14:paraId="5CF196F4" w14:textId="77777777" w:rsidTr="008020E5">
      <w:trPr>
        <w:gridAfter w:val="1"/>
        <w:wAfter w:w="6" w:type="dxa"/>
        <w:trHeight w:val="123"/>
      </w:trPr>
      <w:tc>
        <w:tcPr>
          <w:tcW w:w="2549" w:type="dxa"/>
        </w:tcPr>
        <w:p w14:paraId="79A8EFF2" w14:textId="77777777" w:rsidR="00635A2A" w:rsidRPr="006F3454" w:rsidRDefault="00635A2A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6F3454"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 xml:space="preserve">Author: </w:t>
          </w:r>
        </w:p>
      </w:tc>
      <w:tc>
        <w:tcPr>
          <w:tcW w:w="1946" w:type="dxa"/>
        </w:tcPr>
        <w:p w14:paraId="610A231A" w14:textId="026DE019" w:rsidR="00635A2A" w:rsidRPr="006F3454" w:rsidRDefault="00207C21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</w:rPr>
          </w:pPr>
          <w:proofErr w:type="spellStart"/>
          <w:r>
            <w:rPr>
              <w:rFonts w:ascii="Calibri" w:hAnsi="Calibri" w:cs="Calibri"/>
              <w:color w:val="000000"/>
            </w:rPr>
            <w:t>xxxxxx</w:t>
          </w:r>
          <w:proofErr w:type="spellEnd"/>
        </w:p>
      </w:tc>
    </w:tr>
    <w:tr w:rsidR="00635A2A" w:rsidRPr="006F3454" w14:paraId="53712B6E" w14:textId="77777777" w:rsidTr="008020E5">
      <w:trPr>
        <w:trHeight w:val="120"/>
      </w:trPr>
      <w:tc>
        <w:tcPr>
          <w:tcW w:w="2549" w:type="dxa"/>
        </w:tcPr>
        <w:p w14:paraId="3B38E7CE" w14:textId="77777777" w:rsidR="00635A2A" w:rsidRPr="006F3454" w:rsidRDefault="00635A2A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 w:rsidRPr="006F3454">
            <w:rPr>
              <w:rFonts w:ascii="Calibri" w:hAnsi="Calibri" w:cs="Calibri"/>
              <w:b/>
              <w:bCs/>
              <w:color w:val="000000"/>
              <w:sz w:val="23"/>
              <w:szCs w:val="23"/>
            </w:rPr>
            <w:t xml:space="preserve">Published: </w:t>
          </w:r>
        </w:p>
      </w:tc>
      <w:tc>
        <w:tcPr>
          <w:tcW w:w="1952" w:type="dxa"/>
          <w:gridSpan w:val="2"/>
        </w:tcPr>
        <w:p w14:paraId="1121A986" w14:textId="03AD3BC9" w:rsidR="00635A2A" w:rsidRPr="006F3454" w:rsidRDefault="00FD69CC" w:rsidP="00116788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3"/>
              <w:szCs w:val="23"/>
            </w:rPr>
          </w:pPr>
          <w:r>
            <w:rPr>
              <w:rFonts w:ascii="Calibri" w:hAnsi="Calibri" w:cs="Calibri"/>
              <w:color w:val="000000"/>
              <w:sz w:val="23"/>
              <w:szCs w:val="23"/>
            </w:rPr>
            <w:t>02/10</w:t>
          </w:r>
          <w:r w:rsidR="00635A2A">
            <w:rPr>
              <w:rFonts w:ascii="Calibri" w:hAnsi="Calibri" w:cs="Calibri"/>
              <w:color w:val="000000"/>
              <w:sz w:val="23"/>
              <w:szCs w:val="23"/>
            </w:rPr>
            <w:t>/20</w:t>
          </w:r>
          <w:r w:rsidR="006278DB">
            <w:rPr>
              <w:rFonts w:ascii="Calibri" w:hAnsi="Calibri" w:cs="Calibri"/>
              <w:color w:val="000000"/>
              <w:sz w:val="23"/>
              <w:szCs w:val="23"/>
            </w:rPr>
            <w:t>20</w:t>
          </w:r>
        </w:p>
      </w:tc>
    </w:tr>
  </w:tbl>
  <w:p w14:paraId="416488DB" w14:textId="7D1F2DAF" w:rsidR="00635A2A" w:rsidRDefault="00B054D3" w:rsidP="005C020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A3F69B" wp14:editId="2E5B2F7B">
              <wp:simplePos x="0" y="0"/>
              <wp:positionH relativeFrom="column">
                <wp:posOffset>-48895</wp:posOffset>
              </wp:positionH>
              <wp:positionV relativeFrom="paragraph">
                <wp:posOffset>-810260</wp:posOffset>
              </wp:positionV>
              <wp:extent cx="3790950" cy="81915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8191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1CB2178" id="Rectangle 8" o:spid="_x0000_s1026" style="position:absolute;margin-left:-3.85pt;margin-top:-63.8pt;width:298.5pt;height:64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" stroked="f" strokeweight="1pt">
              <v:fill r:id="rId2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4E40"/>
    <w:multiLevelType w:val="hybridMultilevel"/>
    <w:tmpl w:val="04F6A856"/>
    <w:lvl w:ilvl="0" w:tplc="728AA660">
      <w:start w:val="1"/>
      <w:numFmt w:val="bullet"/>
      <w:pStyle w:val="3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C1F0B4C"/>
    <w:multiLevelType w:val="hybridMultilevel"/>
    <w:tmpl w:val="A9B2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479D"/>
    <w:multiLevelType w:val="multilevel"/>
    <w:tmpl w:val="21448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C1275"/>
    <w:multiLevelType w:val="hybridMultilevel"/>
    <w:tmpl w:val="090ED97C"/>
    <w:lvl w:ilvl="0" w:tplc="0A60893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C4EC3"/>
    <w:multiLevelType w:val="hybridMultilevel"/>
    <w:tmpl w:val="B05C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1B50"/>
    <w:multiLevelType w:val="hybridMultilevel"/>
    <w:tmpl w:val="ED62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152B3"/>
    <w:multiLevelType w:val="hybridMultilevel"/>
    <w:tmpl w:val="CAEEB5B2"/>
    <w:lvl w:ilvl="0" w:tplc="51C0B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C543D"/>
    <w:multiLevelType w:val="hybridMultilevel"/>
    <w:tmpl w:val="11BA767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061EF"/>
    <w:multiLevelType w:val="hybridMultilevel"/>
    <w:tmpl w:val="F0E42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13768"/>
    <w:multiLevelType w:val="hybridMultilevel"/>
    <w:tmpl w:val="B8FC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06409"/>
    <w:multiLevelType w:val="hybridMultilevel"/>
    <w:tmpl w:val="102E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6B"/>
    <w:rsid w:val="00017BF9"/>
    <w:rsid w:val="00022803"/>
    <w:rsid w:val="000334A7"/>
    <w:rsid w:val="000340A6"/>
    <w:rsid w:val="00035E1E"/>
    <w:rsid w:val="000430A2"/>
    <w:rsid w:val="000554A9"/>
    <w:rsid w:val="000555C1"/>
    <w:rsid w:val="000703D4"/>
    <w:rsid w:val="00087B2A"/>
    <w:rsid w:val="00094214"/>
    <w:rsid w:val="00094A24"/>
    <w:rsid w:val="0009598C"/>
    <w:rsid w:val="000B0E43"/>
    <w:rsid w:val="000B2E74"/>
    <w:rsid w:val="000C452B"/>
    <w:rsid w:val="000C4E4A"/>
    <w:rsid w:val="000C7ECE"/>
    <w:rsid w:val="000D214F"/>
    <w:rsid w:val="000F02E1"/>
    <w:rsid w:val="000F0BAA"/>
    <w:rsid w:val="00101B85"/>
    <w:rsid w:val="00115DF6"/>
    <w:rsid w:val="00116788"/>
    <w:rsid w:val="0012640E"/>
    <w:rsid w:val="00133B3E"/>
    <w:rsid w:val="001347FA"/>
    <w:rsid w:val="00135AD8"/>
    <w:rsid w:val="0014011D"/>
    <w:rsid w:val="00141FD9"/>
    <w:rsid w:val="00142566"/>
    <w:rsid w:val="00157B24"/>
    <w:rsid w:val="00162294"/>
    <w:rsid w:val="0016425B"/>
    <w:rsid w:val="00177C84"/>
    <w:rsid w:val="00180D38"/>
    <w:rsid w:val="001826F4"/>
    <w:rsid w:val="0018527E"/>
    <w:rsid w:val="001A011E"/>
    <w:rsid w:val="001A023A"/>
    <w:rsid w:val="001A14AC"/>
    <w:rsid w:val="001A1651"/>
    <w:rsid w:val="001C6657"/>
    <w:rsid w:val="001E0C4C"/>
    <w:rsid w:val="001F255B"/>
    <w:rsid w:val="001F74CD"/>
    <w:rsid w:val="00200227"/>
    <w:rsid w:val="00207C21"/>
    <w:rsid w:val="00215D54"/>
    <w:rsid w:val="002228A5"/>
    <w:rsid w:val="00251353"/>
    <w:rsid w:val="002537F8"/>
    <w:rsid w:val="00254259"/>
    <w:rsid w:val="002553EB"/>
    <w:rsid w:val="00257758"/>
    <w:rsid w:val="00266F9D"/>
    <w:rsid w:val="00271B28"/>
    <w:rsid w:val="00271D12"/>
    <w:rsid w:val="002809C2"/>
    <w:rsid w:val="00280B0F"/>
    <w:rsid w:val="00282519"/>
    <w:rsid w:val="0029698E"/>
    <w:rsid w:val="002C3CAD"/>
    <w:rsid w:val="002D23E6"/>
    <w:rsid w:val="002E36F5"/>
    <w:rsid w:val="002F0CE3"/>
    <w:rsid w:val="00315D7E"/>
    <w:rsid w:val="00316901"/>
    <w:rsid w:val="00336FFB"/>
    <w:rsid w:val="0035015B"/>
    <w:rsid w:val="00350C4F"/>
    <w:rsid w:val="0035223F"/>
    <w:rsid w:val="003559F2"/>
    <w:rsid w:val="00363434"/>
    <w:rsid w:val="00363E69"/>
    <w:rsid w:val="00364E84"/>
    <w:rsid w:val="00373F3E"/>
    <w:rsid w:val="00376A73"/>
    <w:rsid w:val="00377E5F"/>
    <w:rsid w:val="00381760"/>
    <w:rsid w:val="003826BC"/>
    <w:rsid w:val="0038306B"/>
    <w:rsid w:val="003A260A"/>
    <w:rsid w:val="003B6209"/>
    <w:rsid w:val="003B7EB4"/>
    <w:rsid w:val="00413D5D"/>
    <w:rsid w:val="004164BD"/>
    <w:rsid w:val="00440A9D"/>
    <w:rsid w:val="00443C82"/>
    <w:rsid w:val="00450886"/>
    <w:rsid w:val="004547C8"/>
    <w:rsid w:val="00457485"/>
    <w:rsid w:val="00466613"/>
    <w:rsid w:val="00473741"/>
    <w:rsid w:val="004878CA"/>
    <w:rsid w:val="00494EA3"/>
    <w:rsid w:val="004B2D22"/>
    <w:rsid w:val="004C0E86"/>
    <w:rsid w:val="004D21D2"/>
    <w:rsid w:val="004D33FD"/>
    <w:rsid w:val="004D6533"/>
    <w:rsid w:val="004E626A"/>
    <w:rsid w:val="004E75E0"/>
    <w:rsid w:val="004F4D33"/>
    <w:rsid w:val="00504238"/>
    <w:rsid w:val="005258C7"/>
    <w:rsid w:val="00536286"/>
    <w:rsid w:val="005433E4"/>
    <w:rsid w:val="00562172"/>
    <w:rsid w:val="0058375F"/>
    <w:rsid w:val="0058665E"/>
    <w:rsid w:val="00596ED1"/>
    <w:rsid w:val="005A04AB"/>
    <w:rsid w:val="005A46D1"/>
    <w:rsid w:val="005A487E"/>
    <w:rsid w:val="005B2892"/>
    <w:rsid w:val="005C020D"/>
    <w:rsid w:val="005C1356"/>
    <w:rsid w:val="005C7C7E"/>
    <w:rsid w:val="005E1B4D"/>
    <w:rsid w:val="005F2B3E"/>
    <w:rsid w:val="005F56E1"/>
    <w:rsid w:val="005F6A0C"/>
    <w:rsid w:val="00606DB3"/>
    <w:rsid w:val="006278DB"/>
    <w:rsid w:val="00635A2A"/>
    <w:rsid w:val="0066756B"/>
    <w:rsid w:val="00674BC9"/>
    <w:rsid w:val="00680DE0"/>
    <w:rsid w:val="00692DD4"/>
    <w:rsid w:val="00694E34"/>
    <w:rsid w:val="006961C8"/>
    <w:rsid w:val="006B1CB9"/>
    <w:rsid w:val="006C1297"/>
    <w:rsid w:val="006C43BA"/>
    <w:rsid w:val="006D2816"/>
    <w:rsid w:val="006D59E6"/>
    <w:rsid w:val="006F5910"/>
    <w:rsid w:val="007006DB"/>
    <w:rsid w:val="00702741"/>
    <w:rsid w:val="00706F6F"/>
    <w:rsid w:val="00713E52"/>
    <w:rsid w:val="00717B8F"/>
    <w:rsid w:val="007360BB"/>
    <w:rsid w:val="0074429D"/>
    <w:rsid w:val="00756179"/>
    <w:rsid w:val="00765E55"/>
    <w:rsid w:val="007726CC"/>
    <w:rsid w:val="00782418"/>
    <w:rsid w:val="007850E4"/>
    <w:rsid w:val="00786159"/>
    <w:rsid w:val="00787BA7"/>
    <w:rsid w:val="00794589"/>
    <w:rsid w:val="007A116D"/>
    <w:rsid w:val="007A60E9"/>
    <w:rsid w:val="007B20A2"/>
    <w:rsid w:val="007B215A"/>
    <w:rsid w:val="007B2E03"/>
    <w:rsid w:val="007B338B"/>
    <w:rsid w:val="007B7053"/>
    <w:rsid w:val="007C48A2"/>
    <w:rsid w:val="007E2BFE"/>
    <w:rsid w:val="008020E5"/>
    <w:rsid w:val="00803499"/>
    <w:rsid w:val="00824276"/>
    <w:rsid w:val="00826FC9"/>
    <w:rsid w:val="00846126"/>
    <w:rsid w:val="008553B2"/>
    <w:rsid w:val="00860C46"/>
    <w:rsid w:val="00877DBA"/>
    <w:rsid w:val="008936C2"/>
    <w:rsid w:val="00896F77"/>
    <w:rsid w:val="008A0F1D"/>
    <w:rsid w:val="008A1002"/>
    <w:rsid w:val="008A618A"/>
    <w:rsid w:val="008A643E"/>
    <w:rsid w:val="008B260F"/>
    <w:rsid w:val="008B557E"/>
    <w:rsid w:val="008B7A22"/>
    <w:rsid w:val="008C0F36"/>
    <w:rsid w:val="008C13B4"/>
    <w:rsid w:val="008C2280"/>
    <w:rsid w:val="008C31FF"/>
    <w:rsid w:val="008D2C18"/>
    <w:rsid w:val="008E0515"/>
    <w:rsid w:val="008E42A8"/>
    <w:rsid w:val="008E4CA8"/>
    <w:rsid w:val="008E7A61"/>
    <w:rsid w:val="008E7E41"/>
    <w:rsid w:val="009005B2"/>
    <w:rsid w:val="00900CC2"/>
    <w:rsid w:val="009020DF"/>
    <w:rsid w:val="009034DA"/>
    <w:rsid w:val="009439EB"/>
    <w:rsid w:val="00981AA3"/>
    <w:rsid w:val="00982710"/>
    <w:rsid w:val="009A2E31"/>
    <w:rsid w:val="009A4255"/>
    <w:rsid w:val="009C0307"/>
    <w:rsid w:val="009C3BFC"/>
    <w:rsid w:val="009D7CB0"/>
    <w:rsid w:val="009E203C"/>
    <w:rsid w:val="009E53D3"/>
    <w:rsid w:val="009F3776"/>
    <w:rsid w:val="00A02A71"/>
    <w:rsid w:val="00A3541C"/>
    <w:rsid w:val="00A44C43"/>
    <w:rsid w:val="00A47DB5"/>
    <w:rsid w:val="00A47F91"/>
    <w:rsid w:val="00A52ECF"/>
    <w:rsid w:val="00A61113"/>
    <w:rsid w:val="00A61DF0"/>
    <w:rsid w:val="00A739B3"/>
    <w:rsid w:val="00A841CF"/>
    <w:rsid w:val="00A946D9"/>
    <w:rsid w:val="00AA21A6"/>
    <w:rsid w:val="00AB7820"/>
    <w:rsid w:val="00AC0D11"/>
    <w:rsid w:val="00AD0A2E"/>
    <w:rsid w:val="00AD0AA6"/>
    <w:rsid w:val="00AE6583"/>
    <w:rsid w:val="00B054D3"/>
    <w:rsid w:val="00B07B37"/>
    <w:rsid w:val="00B15D58"/>
    <w:rsid w:val="00B5257A"/>
    <w:rsid w:val="00B545D9"/>
    <w:rsid w:val="00B60230"/>
    <w:rsid w:val="00B64CB7"/>
    <w:rsid w:val="00B832F4"/>
    <w:rsid w:val="00B849D5"/>
    <w:rsid w:val="00B87129"/>
    <w:rsid w:val="00B91694"/>
    <w:rsid w:val="00B962B5"/>
    <w:rsid w:val="00BB7D3A"/>
    <w:rsid w:val="00BD5098"/>
    <w:rsid w:val="00BE29E7"/>
    <w:rsid w:val="00BE6D1F"/>
    <w:rsid w:val="00BF0B19"/>
    <w:rsid w:val="00BF5209"/>
    <w:rsid w:val="00C0600D"/>
    <w:rsid w:val="00C143AD"/>
    <w:rsid w:val="00C15048"/>
    <w:rsid w:val="00C20A90"/>
    <w:rsid w:val="00C20E30"/>
    <w:rsid w:val="00C20F71"/>
    <w:rsid w:val="00C411E6"/>
    <w:rsid w:val="00C45901"/>
    <w:rsid w:val="00C501C8"/>
    <w:rsid w:val="00C52DE4"/>
    <w:rsid w:val="00C56514"/>
    <w:rsid w:val="00C61812"/>
    <w:rsid w:val="00C64125"/>
    <w:rsid w:val="00C81DF5"/>
    <w:rsid w:val="00CA12E9"/>
    <w:rsid w:val="00CA15BA"/>
    <w:rsid w:val="00CA2344"/>
    <w:rsid w:val="00CA6E07"/>
    <w:rsid w:val="00CB20E3"/>
    <w:rsid w:val="00CB3BD3"/>
    <w:rsid w:val="00CC363C"/>
    <w:rsid w:val="00CC3871"/>
    <w:rsid w:val="00CE203F"/>
    <w:rsid w:val="00CE6638"/>
    <w:rsid w:val="00D04CF4"/>
    <w:rsid w:val="00D10056"/>
    <w:rsid w:val="00D10C33"/>
    <w:rsid w:val="00D21BFA"/>
    <w:rsid w:val="00D240D2"/>
    <w:rsid w:val="00D456DD"/>
    <w:rsid w:val="00D65A41"/>
    <w:rsid w:val="00D66CB3"/>
    <w:rsid w:val="00D74903"/>
    <w:rsid w:val="00D74F93"/>
    <w:rsid w:val="00D9291E"/>
    <w:rsid w:val="00DA262E"/>
    <w:rsid w:val="00DB1811"/>
    <w:rsid w:val="00DB54C3"/>
    <w:rsid w:val="00DB581E"/>
    <w:rsid w:val="00DC52F3"/>
    <w:rsid w:val="00DC7BA8"/>
    <w:rsid w:val="00DD1D8D"/>
    <w:rsid w:val="00DD1E15"/>
    <w:rsid w:val="00DD2B1F"/>
    <w:rsid w:val="00DE044D"/>
    <w:rsid w:val="00DE3C39"/>
    <w:rsid w:val="00DF06F7"/>
    <w:rsid w:val="00DF5E46"/>
    <w:rsid w:val="00E02EFE"/>
    <w:rsid w:val="00E068D7"/>
    <w:rsid w:val="00E15247"/>
    <w:rsid w:val="00E21B80"/>
    <w:rsid w:val="00E327E2"/>
    <w:rsid w:val="00E422CD"/>
    <w:rsid w:val="00E44DA2"/>
    <w:rsid w:val="00E50FFC"/>
    <w:rsid w:val="00E51787"/>
    <w:rsid w:val="00E51DAB"/>
    <w:rsid w:val="00E52688"/>
    <w:rsid w:val="00E52D82"/>
    <w:rsid w:val="00E61871"/>
    <w:rsid w:val="00E62DFB"/>
    <w:rsid w:val="00E66EFE"/>
    <w:rsid w:val="00EA1B87"/>
    <w:rsid w:val="00EB1A41"/>
    <w:rsid w:val="00EC368C"/>
    <w:rsid w:val="00ED2B9B"/>
    <w:rsid w:val="00EE0611"/>
    <w:rsid w:val="00EE774D"/>
    <w:rsid w:val="00F234A5"/>
    <w:rsid w:val="00F35324"/>
    <w:rsid w:val="00F449BC"/>
    <w:rsid w:val="00F558F4"/>
    <w:rsid w:val="00F62AF4"/>
    <w:rsid w:val="00F90565"/>
    <w:rsid w:val="00F944D1"/>
    <w:rsid w:val="00F94AED"/>
    <w:rsid w:val="00F95C54"/>
    <w:rsid w:val="00FA26EE"/>
    <w:rsid w:val="00FB4F22"/>
    <w:rsid w:val="00FD47B8"/>
    <w:rsid w:val="00FD6160"/>
    <w:rsid w:val="00FD69CC"/>
    <w:rsid w:val="00FD71A2"/>
    <w:rsid w:val="00FE7D5D"/>
    <w:rsid w:val="00FF5CA1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D4156"/>
  <w15:docId w15:val="{81360831-A372-46EE-8A78-689449B7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E2"/>
  </w:style>
  <w:style w:type="paragraph" w:styleId="Footer">
    <w:name w:val="footer"/>
    <w:basedOn w:val="Normal"/>
    <w:link w:val="FooterChar"/>
    <w:uiPriority w:val="99"/>
    <w:unhideWhenUsed/>
    <w:rsid w:val="00E32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E2"/>
  </w:style>
  <w:style w:type="table" w:styleId="TableGrid">
    <w:name w:val="Table Grid"/>
    <w:basedOn w:val="TableNormal"/>
    <w:rsid w:val="0014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4011D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401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011D"/>
    <w:rPr>
      <w:color w:val="808080"/>
    </w:rPr>
  </w:style>
  <w:style w:type="paragraph" w:styleId="CommentText">
    <w:name w:val="annotation text"/>
    <w:basedOn w:val="Normal"/>
    <w:link w:val="CommentTextChar"/>
    <w:semiHidden/>
    <w:unhideWhenUsed/>
    <w:rsid w:val="00AB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2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B20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B20E3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B20E3"/>
  </w:style>
  <w:style w:type="paragraph" w:customStyle="1" w:styleId="Default">
    <w:name w:val="Default"/>
    <w:rsid w:val="00BF0B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54259"/>
    <w:pPr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54259"/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3Bullet">
    <w:name w:val="3 Bullet"/>
    <w:basedOn w:val="ListParagraph"/>
    <w:qFormat/>
    <w:rsid w:val="00254259"/>
    <w:pPr>
      <w:numPr>
        <w:numId w:val="10"/>
      </w:numPr>
    </w:pPr>
    <w:rPr>
      <w:rFonts w:ascii="Calibri" w:hAnsi="Calibri" w:cs="Times New Roman"/>
      <w:color w:val="000000" w:themeColor="text1"/>
      <w:kern w:val="28"/>
      <w:sz w:val="24"/>
      <w:szCs w:val="24"/>
    </w:rPr>
  </w:style>
  <w:style w:type="character" w:customStyle="1" w:styleId="Style4">
    <w:name w:val="Style4"/>
    <w:basedOn w:val="DefaultParagraphFont"/>
    <w:uiPriority w:val="1"/>
    <w:qFormat/>
    <w:rsid w:val="00254259"/>
    <w:rPr>
      <w:rFonts w:asciiTheme="minorHAnsi" w:hAnsiTheme="minorHAnsi"/>
      <w:color w:val="000000" w:themeColor="text1"/>
      <w:sz w:val="24"/>
    </w:rPr>
  </w:style>
  <w:style w:type="character" w:customStyle="1" w:styleId="Classification">
    <w:name w:val="Classification"/>
    <w:basedOn w:val="DefaultParagraphFont"/>
    <w:uiPriority w:val="1"/>
    <w:qFormat/>
    <w:rsid w:val="002542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72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9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2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1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0571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3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3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20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38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22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04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317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7436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383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43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421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29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493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5569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9827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0636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83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17" Type="http://schemas.openxmlformats.org/officeDocument/2006/relationships/fontTable" Target="fontTable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 xsi:nil="true"/>
    <lcf76f155ced4ddcb4097134ff3c332f xmlns="3c6684c8-57ae-40bf-8888-a2d49c38a2fc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f94304df-64f8-48d7-8ac4-3ea19aeda2ec" ContentTypeId="0x010100767D847210A6C34B9B007331927896AF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isk Assessment" ma:contentTypeID="0x010100767D847210A6C34B9B007331927896AF002E592EF7497B5F4EA25CDC02B8CD8953" ma:contentTypeVersion="75" ma:contentTypeDescription="" ma:contentTypeScope="" ma:versionID="a051d8cb2603a9a590e8f37b1bebd951">
  <xsd:schema xmlns:xsd="http://www.w3.org/2001/XMLSchema" xmlns:xs="http://www.w3.org/2001/XMLSchema" xmlns:p="http://schemas.microsoft.com/office/2006/metadata/properties" xmlns:ns2="192ca7a6-3d4b-47cb-b28c-87149ab65281" xmlns:ns3="c215784e-974e-4973-a11e-e17d62ecf9ee" targetNamespace="http://schemas.microsoft.com/office/2006/metadata/properties" ma:root="true" ma:fieldsID="5814ac83d77475fdf2a736bfa6be06da" ns2:_="" ns3:_="">
    <xsd:import namespace="192ca7a6-3d4b-47cb-b28c-87149ab65281"/>
    <xsd:import namespace="c215784e-974e-4973-a11e-e17d62ecf9ee"/>
    <xsd:element name="properties">
      <xsd:complexType>
        <xsd:sequence>
          <xsd:element name="documentManagement">
            <xsd:complexType>
              <xsd:all>
                <xsd:element ref="ns2:Date_x0020_Adopted"/>
                <xsd:element ref="ns2:Document_x0020_Category_x0020_-_x0020_Temp"/>
                <xsd:element ref="ns2:Last_x0020_Review"/>
                <xsd:element ref="ns2:Next_x0020_Review"/>
                <xsd:element ref="ns2:Parent_x0020_Document" minOccurs="0"/>
                <xsd:element ref="ns2:Review_x0020_Period"/>
                <xsd:element ref="ns2:Section"/>
                <xsd:element ref="ns2:Internet" minOccurs="0"/>
                <xsd:element ref="ns2:Required_x0020_Consultation"/>
                <xsd:element ref="ns2:Consulted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ca7a6-3d4b-47cb-b28c-87149ab65281" elementFormDefault="qualified">
    <xsd:import namespace="http://schemas.microsoft.com/office/2006/documentManagement/types"/>
    <xsd:import namespace="http://schemas.microsoft.com/office/infopath/2007/PartnerControls"/>
    <xsd:element name="Date_x0020_Adopted" ma:index="8" ma:displayName="Date Adopted" ma:default="[today]" ma:description="Date the document was first approved" ma:format="DateOnly" ma:internalName="Date_x0020_Adopted" ma:readOnly="false">
      <xsd:simpleType>
        <xsd:restriction base="dms:DateTime"/>
      </xsd:simpleType>
    </xsd:element>
    <xsd:element name="Document_x0020_Category_x0020_-_x0020_Temp" ma:index="9" ma:displayName="Document Category" ma:description="Please select the relevant type of operation document" ma:format="Dropdown" ma:internalName="Document_x0020_Category_x0020__x002d__x0020_Temp" ma:readOnly="false">
      <xsd:simpleType>
        <xsd:restriction base="dms:Choice">
          <xsd:enumeration value="Activity RA and SOP"/>
          <xsd:enumeration value="Combined RA-SEOP"/>
          <xsd:enumeration value="CoSHH Risk Assessment"/>
          <xsd:enumeration value="Equality Impact Assessment"/>
          <xsd:enumeration value="Equipment RA and SOP"/>
          <xsd:enumeration value="Instruction Manuals"/>
          <xsd:enumeration value="Manufacturer Instructions"/>
          <xsd:enumeration value="NOG Equipment Manuals"/>
          <xsd:enumeration value="NOG OIN"/>
          <xsd:enumeration value="NOG SIN"/>
          <xsd:enumeration value="NOG TBRA"/>
          <xsd:enumeration value="NOG Scenarios"/>
          <xsd:enumeration value="NOG Training"/>
          <xsd:enumeration value="Policy"/>
          <xsd:enumeration value="Risk Assessment"/>
          <xsd:enumeration value="Standard Test Card"/>
          <xsd:enumeration value="Strategy"/>
          <xsd:enumeration value="SOP"/>
          <xsd:enumeration value="Community Risk Links"/>
          <xsd:enumeration value="SEOP"/>
          <xsd:enumeration value="Document"/>
        </xsd:restriction>
      </xsd:simpleType>
    </xsd:element>
    <xsd:element name="Last_x0020_Review" ma:index="10" ma:displayName="Last Review" ma:default="[today]" ma:description="Date the document was last reviewed" ma:format="DateOnly" ma:internalName="Last_x0020_Review" ma:readOnly="false">
      <xsd:simpleType>
        <xsd:restriction base="dms:DateTime"/>
      </xsd:simpleType>
    </xsd:element>
    <xsd:element name="Next_x0020_Review" ma:index="11" ma:displayName="Next Review" ma:default="[today]" ma:description="Date the document will be next reviewed" ma:format="DateOnly" ma:internalName="Next_x0020_Review" ma:readOnly="false">
      <xsd:simpleType>
        <xsd:restriction base="dms:DateTime"/>
      </xsd:simpleType>
    </xsd:element>
    <xsd:element name="Parent_x0020_Document" ma:index="12" nillable="true" ma:displayName="Parent Document" ma:description="Which policy or strategy does this document relate to?" ma:internalName="Parent_x0020_Document" ma:readOnly="false">
      <xsd:simpleType>
        <xsd:restriction base="dms:Text">
          <xsd:maxLength value="255"/>
        </xsd:restriction>
      </xsd:simpleType>
    </xsd:element>
    <xsd:element name="Review_x0020_Period" ma:index="13" ma:displayName="Review Period" ma:description="Select length of time before requiring a review" ma:format="Dropdown" ma:internalName="Review_x0020_Period" ma:readOnly="false">
      <xsd:simpleType>
        <xsd:restriction base="dms:Choice">
          <xsd:enumeration value="1 Year"/>
          <xsd:enumeration value="10"/>
          <xsd:enumeration value="10 Years"/>
          <xsd:enumeration value="15 Years"/>
          <xsd:enumeration value="2 Years"/>
          <xsd:enumeration value="3 Year"/>
          <xsd:enumeration value="3 yearly"/>
          <xsd:enumeration value="3 Years"/>
          <xsd:enumeration value="3 yerars"/>
          <xsd:enumeration value="4 Years"/>
          <xsd:enumeration value="5"/>
          <xsd:enumeration value="5 Year"/>
          <xsd:enumeration value="5 Years"/>
          <xsd:enumeration value="6 Months"/>
          <xsd:enumeration value="Annual"/>
          <xsd:maxLength value="255"/>
        </xsd:restriction>
      </xsd:simpleType>
    </xsd:element>
    <xsd:element name="Section" ma:index="14" ma:displayName="Ownership" ma:format="Dropdown" ma:internalName="Section" ma:readOnly="false">
      <xsd:simpleType>
        <xsd:restriction base="dms:Choice">
          <xsd:enumeration value="Directorate - Finance and Technical Services"/>
          <xsd:enumeration value="Function - Finance and Administration"/>
          <xsd:enumeration value="Function - Human Resources"/>
          <xsd:enumeration value="Function - Professional Standards"/>
          <xsd:enumeration value="Function - Risk Management"/>
          <xsd:enumeration value="Function - Service Delivery"/>
          <xsd:enumeration value="Function - Service Development"/>
          <xsd:enumeration value="Function - Technical Services"/>
          <xsd:enumeration value="Governance Group - AMG"/>
          <xsd:enumeration value="Governance Group - HRGG"/>
          <xsd:enumeration value="Governance Group - IGG"/>
          <xsd:enumeration value="Governance Group - RMG"/>
          <xsd:enumeration value="Principal Officers"/>
          <xsd:enumeration value="Section - CAO"/>
          <xsd:enumeration value="Section - Comms and Media"/>
          <xsd:enumeration value="Section - Control"/>
          <xsd:enumeration value="Section - Equality and Diversity"/>
          <xsd:enumeration value="Section - Estates"/>
          <xsd:enumeration value="Section - Finance"/>
          <xsd:enumeration value="Section - Health &amp; Safety"/>
          <xsd:enumeration value="Section - Human Resources"/>
          <xsd:enumeration value="Section - Info and Intel"/>
          <xsd:enumeration value="Section - ITSS"/>
          <xsd:enumeration value="Section - Occupational Health"/>
          <xsd:enumeration value="Section - Occupational Health and Safety"/>
          <xsd:enumeration value="Section - Operational Assurance"/>
          <xsd:enumeration value="Section - Payroll"/>
          <xsd:enumeration value="Section - Pensions"/>
          <xsd:enumeration value="Section - Personnel and Development"/>
          <xsd:enumeration value="Section - Prevention and Protection"/>
          <xsd:enumeration value="Section - Response and Resilience"/>
          <xsd:enumeration value="Section - Staff Risk"/>
          <xsd:enumeration value="Section - Supplies"/>
          <xsd:enumeration value="Section - Training and Development"/>
          <xsd:enumeration value="Section - Training Delivery"/>
          <xsd:enumeration value="Section - Transport and Logistics"/>
        </xsd:restriction>
      </xsd:simpleType>
    </xsd:element>
    <xsd:element name="Internet" ma:index="15" nillable="true" ma:displayName="Internet" ma:default="0" ma:description="Should this document be published on the external internet site." ma:internalName="Internet" ma:readOnly="false">
      <xsd:simpleType>
        <xsd:restriction base="dms:Boolean"/>
      </xsd:simpleType>
    </xsd:element>
    <xsd:element name="Required_x0020_Consultation" ma:index="16" ma:displayName="Consultation Required" ma:internalName="Required_x0020_Consultation" ma:readOnly="false">
      <xsd:simpleType>
        <xsd:restriction base="dms:Text">
          <xsd:maxLength value="3"/>
        </xsd:restriction>
      </xsd:simpleType>
    </xsd:element>
    <xsd:element name="Consulted" ma:index="17" ma:displayName="Consulted" ma:internalName="Consulted" ma:readOnly="false">
      <xsd:simpleType>
        <xsd:restriction base="dms:Text">
          <xsd:maxLength value="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784e-974e-4973-a11e-e17d62ecf9ee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C226A-C3EF-479F-A811-B74E72D299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C1B586-187F-4DF7-A787-FB7E9CF4A4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2CEF0F-0E59-41A9-853D-44F9D1617806}"/>
</file>

<file path=customXml/itemProps4.xml><?xml version="1.0" encoding="utf-8"?>
<ds:datastoreItem xmlns:ds="http://schemas.openxmlformats.org/officeDocument/2006/customXml" ds:itemID="{819826E0-18AF-4F38-A680-719CEB017F7B}">
  <ds:schemaRefs>
    <ds:schemaRef ds:uri="http://schemas.microsoft.com/office/2006/metadata/properties"/>
    <ds:schemaRef ds:uri="http://schemas.microsoft.com/office/infopath/2007/PartnerControls"/>
    <ds:schemaRef ds:uri="c215784e-974e-4973-a11e-e17d62ecf9ee"/>
    <ds:schemaRef ds:uri="192ca7a6-3d4b-47cb-b28c-87149ab65281"/>
  </ds:schemaRefs>
</ds:datastoreItem>
</file>

<file path=customXml/itemProps5.xml><?xml version="1.0" encoding="utf-8"?>
<ds:datastoreItem xmlns:ds="http://schemas.openxmlformats.org/officeDocument/2006/customXml" ds:itemID="{29DDBAEB-85CF-407D-AD43-2EBC50839D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820D70D-4E55-43C1-A2DC-C7F2A901EB1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51B39D1-A209-4A6B-A79A-BC698EC67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ca7a6-3d4b-47cb-b28c-87149ab65281"/>
    <ds:schemaRef ds:uri="c215784e-974e-4973-a11e-e17d62ecf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Based Risk Assessment</vt:lpstr>
    </vt:vector>
  </TitlesOfParts>
  <Company>Derbyshire Fire &amp; Rescue Service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Based Risk Assessment</dc:title>
  <dc:creator>kpage@derbys-fire.gov.uk</dc:creator>
  <cp:lastModifiedBy>Tristan Evans</cp:lastModifiedBy>
  <cp:revision>2</cp:revision>
  <cp:lastPrinted>2019-03-06T15:57:00Z</cp:lastPrinted>
  <dcterms:created xsi:type="dcterms:W3CDTF">2021-02-16T10:24:00Z</dcterms:created>
  <dcterms:modified xsi:type="dcterms:W3CDTF">2021-02-16T10:24:00Z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0x010100767D847210A6C34B9B007331927896AF002E592EF7497B5F4EA25CDC02B8CD8953</vt:lpwstr>
  </property>
  <property fmtid="{D5CDD505-2E9C-101B-9397-08002B2CF9AE}" pid="3" name="_dlc_DocIdItemGuid">
    <vt:lpwstr>a2db405e-8682-4134-8fbe-c0fc009afc5b</vt:lpwstr>
  </property>
  <property fmtid="{D5CDD505-2E9C-101B-9397-08002B2CF9AE}" pid="4" name="Order">
    <vt:r8>18600</vt:r8>
  </property>
  <property fmtid="{D5CDD505-2E9C-101B-9397-08002B2CF9AE}" pid="5" name="Document Category">
    <vt:lpwstr>NOG Working docs</vt:lpwstr>
  </property>
  <property fmtid="{D5CDD505-2E9C-101B-9397-08002B2CF9AE}" pid="6" name="Sub Category">
    <vt:lpwstr>Risk assessment</vt:lpwstr>
  </property>
  <property fmtid="{D5CDD505-2E9C-101B-9397-08002B2CF9AE}" pid="7" name="Retention End Date">
    <vt:filetime>2025-12-31T00:00:00Z</vt:filetime>
  </property>
  <property fmtid="{D5CDD505-2E9C-101B-9397-08002B2CF9AE}" pid="8" name="Copy to MDT Uploads 2013">
    <vt:lpwstr>https://nyfra.sharepoint.com/sites/DocumentCentre/_layouts/15/wrkstat.aspx?List=3b6e9ab8-9926-47b8-bfd5-edb9b395709b&amp;WorkflowInstanceName=52cb9e3d-82eb-4e71-a6e6-2202da3562bd, Stage 1</vt:lpwstr>
  </property>
  <property fmtid="{D5CDD505-2E9C-101B-9397-08002B2CF9AE}" pid="9" name="Move to Record Centre on Major Version Publish (SP2013)">
    <vt:lpwstr>https://nyfra.sharepoint.com/sites/DocumentCentre/_layouts/15/wrkstat.aspx?List=3b6e9ab8-9926-47b8-bfd5-edb9b395709b&amp;WorkflowInstanceName=4cc27fb2-0995-4411-858f-4ce76b8f8efe, Stage 1</vt:lpwstr>
  </property>
  <property fmtid="{D5CDD505-2E9C-101B-9397-08002B2CF9AE}" pid="10" name="Publish to Interent Notification (SP2013)">
    <vt:lpwstr>https://nyfra.sharepoint.com/sites/DocumentCentre/_layouts/15/wrkstat.aspx?List=3b6e9ab8-9926-47b8-bfd5-edb9b395709b&amp;WorkflowInstanceName=799f5e67-25b0-42e7-b8bc-d3dcde2bc420, Stage 1</vt:lpwstr>
  </property>
  <property fmtid="{D5CDD505-2E9C-101B-9397-08002B2CF9AE}" pid="11" name="Notify Reception about pending Policy or Strategy (SP2013)">
    <vt:lpwstr>https://nyfra.sharepoint.com/sites/DocumentCentre/_layouts/15/wrkstat.aspx?List=3b6e9ab8-9926-47b8-bfd5-edb9b395709b&amp;WorkflowInstanceName=31f4d3f6-d8bd-4fa5-b007-142d131f2e5d, Stage 1</vt:lpwstr>
  </property>
</Properties>
</file>